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0ABF" w14:textId="77777777" w:rsidR="002278F9" w:rsidRDefault="00823C64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>网站不涉及互联网金融的</w:t>
      </w:r>
      <w:r>
        <w:rPr>
          <w:rFonts w:ascii="黑体" w:eastAsia="黑体" w:hAnsi="黑体" w:hint="eastAsia"/>
          <w:sz w:val="32"/>
          <w:szCs w:val="28"/>
        </w:rPr>
        <w:t>承诺书</w:t>
      </w:r>
    </w:p>
    <w:p w14:paraId="39A1FE14" w14:textId="77777777" w:rsidR="002278F9" w:rsidRDefault="002278F9">
      <w:pPr>
        <w:jc w:val="center"/>
        <w:rPr>
          <w:rFonts w:asciiTheme="minorEastAsia" w:hAnsiTheme="minorEastAsia"/>
          <w:sz w:val="28"/>
          <w:szCs w:val="28"/>
        </w:rPr>
      </w:pPr>
    </w:p>
    <w:p w14:paraId="169D240E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公司名称：</w:t>
      </w:r>
    </w:p>
    <w:p w14:paraId="257CD7F2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社会统一信用代码</w:t>
      </w:r>
      <w:r>
        <w:rPr>
          <w:rFonts w:asciiTheme="minorEastAsia" w:hAnsiTheme="minorEastAsia"/>
          <w:sz w:val="28"/>
          <w:szCs w:val="28"/>
        </w:rPr>
        <w:t>:</w:t>
      </w:r>
    </w:p>
    <w:p w14:paraId="417534DB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网站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APP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名称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：</w:t>
      </w:r>
    </w:p>
    <w:p w14:paraId="48799C83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网站</w:t>
      </w:r>
      <w:r>
        <w:rPr>
          <w:rFonts w:asciiTheme="minorEastAsia" w:hAnsiTheme="minorEastAsia"/>
          <w:sz w:val="28"/>
          <w:szCs w:val="28"/>
        </w:rPr>
        <w:t>/APP</w:t>
      </w:r>
      <w:r>
        <w:rPr>
          <w:rFonts w:asciiTheme="minorEastAsia" w:hAnsiTheme="minorEastAsia" w:hint="eastAsia"/>
          <w:sz w:val="28"/>
          <w:szCs w:val="28"/>
        </w:rPr>
        <w:t>域名：</w:t>
      </w:r>
    </w:p>
    <w:p w14:paraId="7C761717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我司工商经营范围涉及</w:t>
      </w:r>
      <w:r>
        <w:rPr>
          <w:rFonts w:asciiTheme="minorEastAsia" w:hAnsiTheme="minorEastAsia" w:hint="eastAsia"/>
          <w:sz w:val="28"/>
          <w:szCs w:val="28"/>
        </w:rPr>
        <w:t>“</w:t>
      </w:r>
      <w:proofErr w:type="spellStart"/>
      <w:r>
        <w:rPr>
          <w:rFonts w:asciiTheme="minorEastAsia" w:hAnsiTheme="minorEastAsia" w:hint="eastAsia"/>
          <w:sz w:val="28"/>
          <w:szCs w:val="28"/>
        </w:rPr>
        <w:t>xxxx</w:t>
      </w:r>
      <w:proofErr w:type="spellEnd"/>
      <w:r>
        <w:rPr>
          <w:rFonts w:asciiTheme="minorEastAsia" w:hAnsiTheme="minorEastAsia" w:hint="eastAsia"/>
          <w:sz w:val="28"/>
          <w:szCs w:val="28"/>
        </w:rPr>
        <w:t>”，实际网站</w:t>
      </w:r>
      <w:r>
        <w:rPr>
          <w:rFonts w:asciiTheme="minorEastAsia" w:hAnsiTheme="minorEastAsia"/>
          <w:sz w:val="28"/>
          <w:szCs w:val="28"/>
        </w:rPr>
        <w:t>/APP</w:t>
      </w:r>
      <w:r>
        <w:rPr>
          <w:rFonts w:asciiTheme="minorEastAsia" w:hAnsiTheme="minorEastAsia" w:hint="eastAsia"/>
          <w:sz w:val="28"/>
          <w:szCs w:val="28"/>
        </w:rPr>
        <w:t>内容为</w:t>
      </w:r>
      <w:r>
        <w:rPr>
          <w:rFonts w:asciiTheme="minorEastAsia" w:hAnsiTheme="minorEastAsia"/>
          <w:sz w:val="28"/>
          <w:szCs w:val="28"/>
        </w:rPr>
        <w:t>___________________________________________</w:t>
      </w:r>
      <w:r>
        <w:rPr>
          <w:rFonts w:asciiTheme="minorEastAsia" w:hAnsiTheme="minorEastAsia" w:hint="eastAsia"/>
          <w:sz w:val="28"/>
          <w:szCs w:val="28"/>
        </w:rPr>
        <w:t>。经咨询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_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________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/>
          <w:sz w:val="28"/>
          <w:szCs w:val="28"/>
        </w:rPr>
        <w:t>省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市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）</w:t>
      </w:r>
      <w:r>
        <w:rPr>
          <w:rFonts w:asciiTheme="minorEastAsia" w:hAnsiTheme="minorEastAsia"/>
          <w:sz w:val="28"/>
          <w:szCs w:val="28"/>
        </w:rPr>
        <w:t>地方</w:t>
      </w:r>
      <w:r>
        <w:rPr>
          <w:rFonts w:asciiTheme="minorEastAsia" w:hAnsiTheme="minorEastAsia" w:hint="eastAsia"/>
          <w:sz w:val="28"/>
          <w:szCs w:val="28"/>
        </w:rPr>
        <w:t>金融监督管理局（或人民银行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银监会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证监会等</w:t>
      </w:r>
      <w:r>
        <w:rPr>
          <w:rFonts w:asciiTheme="minorEastAsia" w:hAnsiTheme="minorEastAsia" w:hint="eastAsia"/>
          <w:sz w:val="28"/>
          <w:szCs w:val="28"/>
        </w:rPr>
        <w:t>），电话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_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____________________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答复</w:t>
      </w:r>
      <w:r>
        <w:rPr>
          <w:rFonts w:asciiTheme="minorEastAsia" w:hAnsiTheme="minorEastAsia"/>
          <w:sz w:val="28"/>
          <w:szCs w:val="28"/>
        </w:rPr>
        <w:t>_____________________________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960D4D3" w14:textId="77777777" w:rsidR="002278F9" w:rsidRDefault="00823C6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color w:val="000000"/>
          <w:sz w:val="28"/>
          <w:szCs w:val="28"/>
        </w:rPr>
        <w:t>我司网站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/</w:t>
      </w:r>
      <w:r>
        <w:rPr>
          <w:rFonts w:asciiTheme="minorEastAsia" w:hAnsiTheme="minorEastAsia"/>
          <w:bCs/>
          <w:color w:val="000000"/>
          <w:sz w:val="28"/>
          <w:szCs w:val="28"/>
        </w:rPr>
        <w:t>APP</w:t>
      </w:r>
      <w:r>
        <w:rPr>
          <w:rFonts w:asciiTheme="minorEastAsia" w:hAnsiTheme="minorEastAsia"/>
          <w:bCs/>
          <w:color w:val="000000"/>
          <w:sz w:val="28"/>
          <w:szCs w:val="28"/>
        </w:rPr>
        <w:t>承诺在未取得金融监管部门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批准</w:t>
      </w:r>
      <w:r>
        <w:rPr>
          <w:rFonts w:asciiTheme="minorEastAsia" w:hAnsiTheme="minorEastAsia"/>
          <w:bCs/>
          <w:color w:val="000000"/>
          <w:sz w:val="28"/>
          <w:szCs w:val="28"/>
        </w:rPr>
        <w:t>和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省</w:t>
      </w:r>
      <w:r>
        <w:rPr>
          <w:rFonts w:asciiTheme="minorEastAsia" w:hAnsiTheme="minorEastAsia"/>
          <w:bCs/>
          <w:color w:val="000000"/>
          <w:sz w:val="28"/>
          <w:szCs w:val="28"/>
        </w:rPr>
        <w:t>通信管理局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同意</w:t>
      </w:r>
      <w:r>
        <w:rPr>
          <w:rFonts w:asciiTheme="minorEastAsia" w:hAnsiTheme="minorEastAsia"/>
          <w:bCs/>
          <w:color w:val="000000"/>
          <w:sz w:val="28"/>
          <w:szCs w:val="28"/>
        </w:rPr>
        <w:t>之前，不利用互联网从事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金融</w:t>
      </w:r>
      <w:r>
        <w:rPr>
          <w:rFonts w:asciiTheme="minorEastAsia" w:hAnsiTheme="minorEastAsia"/>
          <w:bCs/>
          <w:color w:val="000000"/>
          <w:sz w:val="28"/>
          <w:szCs w:val="28"/>
        </w:rPr>
        <w:t>服务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。</w:t>
      </w:r>
    </w:p>
    <w:p w14:paraId="72D18C13" w14:textId="77777777" w:rsidR="002278F9" w:rsidRDefault="002278F9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6BF7A48B" w14:textId="77777777" w:rsidR="002278F9" w:rsidRDefault="002278F9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16705B37" w14:textId="77777777" w:rsidR="002278F9" w:rsidRDefault="00823C64">
      <w:pPr>
        <w:spacing w:line="560" w:lineRule="exact"/>
        <w:ind w:leftChars="2400" w:left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>签字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6F68040D" w14:textId="77777777" w:rsidR="002278F9" w:rsidRDefault="00823C64">
      <w:pPr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单位公章</w:t>
      </w:r>
      <w:r>
        <w:rPr>
          <w:rFonts w:asciiTheme="minorEastAsia" w:hAnsiTheme="minorEastAsia" w:hint="eastAsia"/>
          <w:sz w:val="28"/>
          <w:szCs w:val="28"/>
        </w:rPr>
        <w:t>:</w:t>
      </w:r>
    </w:p>
    <w:p w14:paraId="047053F9" w14:textId="77777777" w:rsidR="002278F9" w:rsidRDefault="00823C64">
      <w:pPr>
        <w:spacing w:line="560" w:lineRule="exact"/>
        <w:rPr>
          <w:rFonts w:ascii="微软雅黑" w:eastAsia="微软雅黑" w:hAnsi="微软雅黑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>日期</w:t>
      </w:r>
      <w:r>
        <w:rPr>
          <w:rFonts w:ascii="微软雅黑" w:eastAsia="微软雅黑" w:hAnsi="微软雅黑" w:hint="eastAsia"/>
          <w:sz w:val="24"/>
          <w:szCs w:val="28"/>
        </w:rPr>
        <w:t>：</w:t>
      </w:r>
    </w:p>
    <w:p w14:paraId="645224A3" w14:textId="77777777" w:rsidR="002278F9" w:rsidRDefault="002278F9"/>
    <w:p w14:paraId="3E546F5C" w14:textId="77777777" w:rsidR="002278F9" w:rsidRDefault="002278F9"/>
    <w:p w14:paraId="4840F6B6" w14:textId="77777777" w:rsidR="002278F9" w:rsidRDefault="002278F9"/>
    <w:p w14:paraId="7F45793B" w14:textId="77777777" w:rsidR="002278F9" w:rsidRDefault="002278F9"/>
    <w:p w14:paraId="2748D9D3" w14:textId="77777777" w:rsidR="002278F9" w:rsidRDefault="002278F9"/>
    <w:p w14:paraId="30D94434" w14:textId="77777777" w:rsidR="002278F9" w:rsidRDefault="002278F9"/>
    <w:p w14:paraId="1A1A3C7C" w14:textId="77777777" w:rsidR="002278F9" w:rsidRDefault="002278F9"/>
    <w:p w14:paraId="7B8F205C" w14:textId="77777777" w:rsidR="002278F9" w:rsidRDefault="002278F9"/>
    <w:p w14:paraId="3CD955EB" w14:textId="77777777" w:rsidR="002278F9" w:rsidRDefault="002278F9"/>
    <w:p w14:paraId="78C1F2CE" w14:textId="77777777" w:rsidR="002278F9" w:rsidRDefault="002278F9"/>
    <w:p w14:paraId="438CD241" w14:textId="77777777" w:rsidR="002278F9" w:rsidRDefault="002278F9"/>
    <w:p w14:paraId="0C6AE68D" w14:textId="77777777" w:rsidR="002278F9" w:rsidRDefault="002278F9"/>
    <w:p w14:paraId="7C1B6804" w14:textId="77777777" w:rsidR="002278F9" w:rsidRDefault="002278F9"/>
    <w:p w14:paraId="42725584" w14:textId="77777777" w:rsidR="002278F9" w:rsidRDefault="00823C64">
      <w:pPr>
        <w:rPr>
          <w:rFonts w:ascii="黑体" w:eastAsia="黑体" w:hAnsi="黑体"/>
          <w:sz w:val="32"/>
          <w:szCs w:val="28"/>
        </w:rPr>
      </w:pPr>
      <w:bookmarkStart w:id="0" w:name="_Hlk167265509"/>
      <w:r>
        <w:rPr>
          <w:rFonts w:ascii="仿宋" w:eastAsia="仿宋" w:hAnsi="仿宋" w:hint="eastAsia"/>
          <w:b/>
          <w:i/>
          <w:color w:val="00B0F0"/>
          <w:sz w:val="24"/>
          <w:szCs w:val="24"/>
        </w:rPr>
        <w:lastRenderedPageBreak/>
        <w:t>填写参考（提交时请将本页删除，或删除蓝色字段）：</w:t>
      </w:r>
      <w:bookmarkEnd w:id="0"/>
    </w:p>
    <w:p w14:paraId="374790BB" w14:textId="77777777" w:rsidR="002278F9" w:rsidRDefault="00823C64">
      <w:pPr>
        <w:spacing w:line="560" w:lineRule="exac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ab/>
      </w:r>
    </w:p>
    <w:p w14:paraId="4F881F5D" w14:textId="77777777" w:rsidR="002278F9" w:rsidRDefault="00823C64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t>网站不涉及互联网金融的</w:t>
      </w:r>
      <w:r>
        <w:rPr>
          <w:rFonts w:ascii="黑体" w:eastAsia="黑体" w:hAnsi="黑体" w:hint="eastAsia"/>
          <w:sz w:val="32"/>
          <w:szCs w:val="28"/>
        </w:rPr>
        <w:t>保证书</w:t>
      </w:r>
    </w:p>
    <w:p w14:paraId="34280CED" w14:textId="77777777" w:rsidR="002278F9" w:rsidRDefault="002278F9">
      <w:pPr>
        <w:jc w:val="center"/>
        <w:rPr>
          <w:rFonts w:asciiTheme="minorEastAsia" w:hAnsiTheme="minorEastAsia"/>
          <w:sz w:val="28"/>
          <w:szCs w:val="28"/>
        </w:rPr>
      </w:pPr>
    </w:p>
    <w:p w14:paraId="7F84A747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公司名称：</w:t>
      </w:r>
      <w:bookmarkStart w:id="1" w:name="_Hlk167263959"/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XXXXXXXX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公司</w:t>
      </w:r>
      <w:bookmarkEnd w:id="1"/>
    </w:p>
    <w:p w14:paraId="1F123E10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社会统一信用代码</w:t>
      </w:r>
      <w:r>
        <w:rPr>
          <w:rFonts w:asciiTheme="minorEastAsia" w:hAnsiTheme="minorEastAsia"/>
          <w:sz w:val="28"/>
          <w:szCs w:val="28"/>
        </w:rPr>
        <w:t>:</w:t>
      </w:r>
      <w:bookmarkStart w:id="2" w:name="_Hlk167267338"/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91520900MXXXXXXXX</w:t>
      </w:r>
      <w:bookmarkEnd w:id="2"/>
    </w:p>
    <w:p w14:paraId="19E3BB9D" w14:textId="77777777" w:rsidR="002278F9" w:rsidRDefault="00823C64">
      <w:pPr>
        <w:spacing w:line="560" w:lineRule="exact"/>
        <w:ind w:firstLineChars="150" w:firstLine="420"/>
        <w:rPr>
          <w:rFonts w:ascii="仿宋" w:eastAsia="仿宋" w:hAnsi="仿宋" w:cs="Times New Roman"/>
          <w:i/>
          <w:color w:val="00B0F0"/>
          <w:sz w:val="24"/>
          <w:szCs w:val="24"/>
          <w:u w:val="single"/>
          <w:lang w:bidi="ar"/>
        </w:rPr>
      </w:pP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网站</w:t>
      </w:r>
      <w:r>
        <w:rPr>
          <w:rFonts w:asciiTheme="minorEastAsia" w:hAnsiTheme="minorEastAsia" w:hint="eastAsia"/>
          <w:sz w:val="28"/>
          <w:szCs w:val="28"/>
        </w:rPr>
        <w:t>/APP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名称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XXXX</w:t>
      </w:r>
    </w:p>
    <w:p w14:paraId="50A13AAB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网站</w:t>
      </w:r>
      <w:r>
        <w:rPr>
          <w:rFonts w:asciiTheme="minorEastAsia" w:hAnsiTheme="minorEastAsia" w:hint="eastAsia"/>
          <w:sz w:val="28"/>
          <w:szCs w:val="28"/>
        </w:rPr>
        <w:t>/APP</w:t>
      </w:r>
      <w:r>
        <w:rPr>
          <w:rFonts w:asciiTheme="minorEastAsia" w:hAnsiTheme="minorEastAsia" w:hint="eastAsia"/>
          <w:sz w:val="28"/>
          <w:szCs w:val="28"/>
        </w:rPr>
        <w:t>域名：</w:t>
      </w:r>
      <w:bookmarkStart w:id="3" w:name="_Hlk167267343"/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XXXXX</w:t>
      </w:r>
      <w:bookmarkEnd w:id="3"/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.com</w:t>
      </w:r>
    </w:p>
    <w:p w14:paraId="54549AA5" w14:textId="77777777" w:rsidR="002278F9" w:rsidRDefault="00823C64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我司工商经营范围涉及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="仿宋" w:eastAsia="仿宋" w:hAnsi="仿宋" w:cs="Times New Roman"/>
          <w:i/>
          <w:color w:val="00B0F0"/>
          <w:sz w:val="24"/>
          <w:szCs w:val="24"/>
          <w:u w:val="single"/>
          <w:lang w:bidi="ar"/>
        </w:rPr>
        <w:t>__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保险</w:t>
      </w:r>
      <w:r>
        <w:rPr>
          <w:rFonts w:ascii="仿宋" w:eastAsia="仿宋" w:hAnsi="仿宋" w:cs="Times New Roman"/>
          <w:i/>
          <w:color w:val="00B0F0"/>
          <w:sz w:val="24"/>
          <w:szCs w:val="24"/>
          <w:u w:val="single"/>
          <w:lang w:bidi="ar"/>
        </w:rPr>
        <w:t>____</w:t>
      </w:r>
      <w:r>
        <w:rPr>
          <w:rFonts w:asciiTheme="minorEastAsia" w:hAnsiTheme="minorEastAsia" w:hint="eastAsia"/>
          <w:sz w:val="28"/>
          <w:szCs w:val="28"/>
        </w:rPr>
        <w:t>”，实际网站</w:t>
      </w:r>
      <w:r>
        <w:rPr>
          <w:rFonts w:asciiTheme="minorEastAsia" w:hAnsiTheme="minorEastAsia"/>
          <w:sz w:val="28"/>
          <w:szCs w:val="28"/>
        </w:rPr>
        <w:t>/APP</w:t>
      </w:r>
      <w:r>
        <w:rPr>
          <w:rFonts w:asciiTheme="minorEastAsia" w:hAnsiTheme="minorEastAsia" w:hint="eastAsia"/>
          <w:sz w:val="28"/>
          <w:szCs w:val="28"/>
        </w:rPr>
        <w:t>内容为</w:t>
      </w:r>
      <w:r>
        <w:rPr>
          <w:rFonts w:ascii="仿宋" w:eastAsia="仿宋" w:hAnsi="仿宋" w:cs="仿宋_GB2312" w:hint="eastAsia"/>
          <w:i/>
          <w:iCs/>
          <w:color w:val="00B0F0"/>
          <w:sz w:val="24"/>
          <w:szCs w:val="24"/>
          <w:u w:val="single"/>
          <w:lang w:bidi="ar"/>
        </w:rPr>
        <w:t>企业官网，主要是介绍公司企业文化及产品展示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等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_______</w:t>
      </w:r>
      <w:r>
        <w:rPr>
          <w:rFonts w:asciiTheme="minorEastAsia" w:hAnsiTheme="minorEastAsia" w:hint="eastAsia"/>
          <w:sz w:val="28"/>
          <w:szCs w:val="28"/>
        </w:rPr>
        <w:t>。经咨询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___xx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省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/xx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市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/>
          <w:sz w:val="28"/>
          <w:szCs w:val="28"/>
        </w:rPr>
        <w:t>省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市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）</w:t>
      </w:r>
      <w:r>
        <w:rPr>
          <w:rFonts w:asciiTheme="minorEastAsia" w:hAnsiTheme="minorEastAsia"/>
          <w:sz w:val="28"/>
          <w:szCs w:val="28"/>
        </w:rPr>
        <w:t>地方</w:t>
      </w:r>
      <w:r>
        <w:rPr>
          <w:rFonts w:asciiTheme="minorEastAsia" w:hAnsiTheme="minorEastAsia" w:hint="eastAsia"/>
          <w:sz w:val="28"/>
          <w:szCs w:val="28"/>
        </w:rPr>
        <w:t>金融监督管理局（或人民银行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银监会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证监会等</w:t>
      </w:r>
      <w:r>
        <w:rPr>
          <w:rFonts w:asciiTheme="minorEastAsia" w:hAnsiTheme="minorEastAsia" w:hint="eastAsia"/>
          <w:sz w:val="28"/>
          <w:szCs w:val="28"/>
        </w:rPr>
        <w:t>），电话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</w:t>
      </w:r>
      <w:proofErr w:type="spellStart"/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xxxx</w:t>
      </w:r>
      <w:proofErr w:type="spellEnd"/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_______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答复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_____________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网站内容不涉及，无需提供相关前置审批文件</w:t>
      </w:r>
      <w:r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________________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CBD94B1" w14:textId="77777777" w:rsidR="002278F9" w:rsidRDefault="00823C6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color w:val="000000"/>
          <w:sz w:val="28"/>
          <w:szCs w:val="28"/>
        </w:rPr>
        <w:t>我司承诺网站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/</w:t>
      </w:r>
      <w:r>
        <w:rPr>
          <w:rFonts w:asciiTheme="minorEastAsia" w:hAnsiTheme="minorEastAsia"/>
          <w:bCs/>
          <w:color w:val="000000"/>
          <w:sz w:val="28"/>
          <w:szCs w:val="28"/>
        </w:rPr>
        <w:t>APP</w:t>
      </w:r>
      <w:r>
        <w:rPr>
          <w:rFonts w:asciiTheme="minorEastAsia" w:hAnsiTheme="minorEastAsia"/>
          <w:bCs/>
          <w:color w:val="000000"/>
          <w:sz w:val="28"/>
          <w:szCs w:val="28"/>
        </w:rPr>
        <w:t>在未取得金融监管部门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批准</w:t>
      </w:r>
      <w:r>
        <w:rPr>
          <w:rFonts w:asciiTheme="minorEastAsia" w:hAnsiTheme="minorEastAsia"/>
          <w:bCs/>
          <w:color w:val="000000"/>
          <w:sz w:val="28"/>
          <w:szCs w:val="28"/>
        </w:rPr>
        <w:t>和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省</w:t>
      </w:r>
      <w:r>
        <w:rPr>
          <w:rFonts w:asciiTheme="minorEastAsia" w:hAnsiTheme="minorEastAsia"/>
          <w:bCs/>
          <w:color w:val="000000"/>
          <w:sz w:val="28"/>
          <w:szCs w:val="28"/>
        </w:rPr>
        <w:t>通信管理局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同意</w:t>
      </w:r>
      <w:r>
        <w:rPr>
          <w:rFonts w:asciiTheme="minorEastAsia" w:hAnsiTheme="minorEastAsia"/>
          <w:bCs/>
          <w:color w:val="000000"/>
          <w:sz w:val="28"/>
          <w:szCs w:val="28"/>
        </w:rPr>
        <w:t>之前，不利用互联网从事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金融</w:t>
      </w:r>
      <w:r>
        <w:rPr>
          <w:rFonts w:asciiTheme="minorEastAsia" w:hAnsiTheme="minorEastAsia"/>
          <w:bCs/>
          <w:color w:val="000000"/>
          <w:sz w:val="28"/>
          <w:szCs w:val="28"/>
        </w:rPr>
        <w:t>服务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。</w:t>
      </w:r>
    </w:p>
    <w:p w14:paraId="1FFE2198" w14:textId="77777777" w:rsidR="002278F9" w:rsidRDefault="002278F9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735B8F25" w14:textId="77777777" w:rsidR="002278F9" w:rsidRDefault="002278F9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1A8F70DC" w14:textId="77777777" w:rsidR="002278F9" w:rsidRDefault="002278F9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0BE9697D" w14:textId="77777777" w:rsidR="002278F9" w:rsidRDefault="00823C64">
      <w:pPr>
        <w:ind w:firstLineChars="100" w:firstLine="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法定代表人签</w:t>
      </w:r>
      <w:r>
        <w:rPr>
          <w:rFonts w:asciiTheme="minorEastAsia" w:hAnsiTheme="minorEastAsia"/>
          <w:sz w:val="28"/>
          <w:szCs w:val="28"/>
        </w:rPr>
        <w:t>字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 xml:space="preserve">XX 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（手写正楷签字）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1480916B" w14:textId="77777777" w:rsidR="002278F9" w:rsidRDefault="00823C64">
      <w:pPr>
        <w:ind w:firstLineChars="100" w:firstLine="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公司名（盖章）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XXXXXXXX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公司（盖公章）</w:t>
      </w:r>
    </w:p>
    <w:p w14:paraId="23576168" w14:textId="77777777" w:rsidR="002278F9" w:rsidRDefault="00823C64">
      <w:pPr>
        <w:ind w:firstLineChars="15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20XX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年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月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</w:t>
      </w:r>
      <w:r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日</w:t>
      </w:r>
    </w:p>
    <w:p w14:paraId="6A409AB6" w14:textId="77777777" w:rsidR="002278F9" w:rsidRDefault="002278F9">
      <w:pPr>
        <w:spacing w:line="560" w:lineRule="exact"/>
        <w:rPr>
          <w:rFonts w:ascii="微软雅黑" w:eastAsia="微软雅黑" w:hAnsi="微软雅黑"/>
          <w:b/>
          <w:sz w:val="24"/>
          <w:szCs w:val="28"/>
        </w:rPr>
      </w:pPr>
    </w:p>
    <w:p w14:paraId="4B7C2058" w14:textId="77777777" w:rsidR="002278F9" w:rsidRDefault="002278F9"/>
    <w:sectPr w:rsidR="0022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5B"/>
    <w:rsid w:val="000369F1"/>
    <w:rsid w:val="000812AC"/>
    <w:rsid w:val="000A5034"/>
    <w:rsid w:val="000E493C"/>
    <w:rsid w:val="000F46F3"/>
    <w:rsid w:val="001324D3"/>
    <w:rsid w:val="00161E05"/>
    <w:rsid w:val="002278F9"/>
    <w:rsid w:val="00231BE9"/>
    <w:rsid w:val="002711D9"/>
    <w:rsid w:val="002913E5"/>
    <w:rsid w:val="002A5D39"/>
    <w:rsid w:val="002D7693"/>
    <w:rsid w:val="002F4424"/>
    <w:rsid w:val="003307BF"/>
    <w:rsid w:val="003767BD"/>
    <w:rsid w:val="003962EE"/>
    <w:rsid w:val="003A7D74"/>
    <w:rsid w:val="003F67A4"/>
    <w:rsid w:val="00473B12"/>
    <w:rsid w:val="004D3CF2"/>
    <w:rsid w:val="004E0504"/>
    <w:rsid w:val="004E0691"/>
    <w:rsid w:val="0053041A"/>
    <w:rsid w:val="00533058"/>
    <w:rsid w:val="00586B8C"/>
    <w:rsid w:val="005A0158"/>
    <w:rsid w:val="005C232F"/>
    <w:rsid w:val="005C2F20"/>
    <w:rsid w:val="005C7219"/>
    <w:rsid w:val="005F21F6"/>
    <w:rsid w:val="00676C0D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23C64"/>
    <w:rsid w:val="00854E08"/>
    <w:rsid w:val="008D75BD"/>
    <w:rsid w:val="008E147F"/>
    <w:rsid w:val="00936F78"/>
    <w:rsid w:val="00951723"/>
    <w:rsid w:val="0095626F"/>
    <w:rsid w:val="009917BE"/>
    <w:rsid w:val="009B3A92"/>
    <w:rsid w:val="009F1E57"/>
    <w:rsid w:val="00A43F37"/>
    <w:rsid w:val="00A9645E"/>
    <w:rsid w:val="00AF4328"/>
    <w:rsid w:val="00AF60E9"/>
    <w:rsid w:val="00B37264"/>
    <w:rsid w:val="00B65074"/>
    <w:rsid w:val="00B843DB"/>
    <w:rsid w:val="00BB66D7"/>
    <w:rsid w:val="00BC29B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44349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D7964"/>
    <w:rsid w:val="00EE22F0"/>
    <w:rsid w:val="00EF3FDE"/>
    <w:rsid w:val="00EF6D5E"/>
    <w:rsid w:val="00F108A2"/>
    <w:rsid w:val="00F20849"/>
    <w:rsid w:val="00F86E74"/>
    <w:rsid w:val="00FB1A7C"/>
    <w:rsid w:val="192428A9"/>
    <w:rsid w:val="1D624A3E"/>
    <w:rsid w:val="545B455F"/>
    <w:rsid w:val="5F1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F23F"/>
  <w15:docId w15:val="{BA4A3F22-5636-4A2D-A9C8-ED5B55A9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zhangwen (AC)</cp:lastModifiedBy>
  <cp:revision>2</cp:revision>
  <dcterms:created xsi:type="dcterms:W3CDTF">2025-03-25T01:46:00Z</dcterms:created>
  <dcterms:modified xsi:type="dcterms:W3CDTF">2025-03-25T01:46:00Z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(3)9L2gdO0P71ygVVCawZoWsAaASkUDANjfC/CsVj0EIPM8yDmg0Vi9+puf1liwk4LzQnuxknj5
g4gSbH3k2NFdjQsKFkSgjN8sljalEmUvTt13LaBigAp+9mJuiuvFrYkydDvWjomfNUYanQ/P
IDVC6lxCK563kjkHMdphs5IGLU+adZEDzCJBvrVF+iOI9GiY2omSqPxMZXpgGS4hbsUb62VC
S4xYeWa1HettBxcjHb</vt:lpwstr>
  </property>
  <property fmtid="{D5CDD505-2E9C-101B-9397-08002B2CF9AE}" pid="3" name="_2015_ms_pID_7253431">
    <vt:lpwstr>T4A1kP96euefcuQfKTY+cBroaAUFxqV9FEtB8A0f0sJtfovMjlNgNi
vbfI3qD/xmPgN0JzKNwRNivrbIpawM1WJnhD+tKnuQwFIynQqjIQkRJHB6+go0/gW4W5s6x2
D3CIbm/waZdtYKXfYJESyIM/2Lo397iGp8UKlIstSTjV7Vl4TkOZo9jc8AlVIp8kJV7tyNB5
AxjJsOPC4tAidUQUvqRIUm1SI8ouFgsCBkrm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2052-11.8.2.12083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1674002826</vt:lpwstr>
  </property>
  <property fmtid="{D5CDD505-2E9C-101B-9397-08002B2CF9AE}" pid="10" name="ICV">
    <vt:lpwstr>16EB35F679314C49A7844FF7C4B1E925</vt:lpwstr>
  </property>
</Properties>
</file>