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4B0A" w14:textId="72F9FAF4" w:rsidR="00826398" w:rsidRPr="00595F4D" w:rsidRDefault="00826398" w:rsidP="00826398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2DEAB24F" w14:textId="77777777" w:rsidR="00826398" w:rsidRDefault="00826398" w:rsidP="00F655C1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4C3620A3" w14:textId="27DEFF60" w:rsidR="00F655C1" w:rsidRPr="004F6E70" w:rsidRDefault="00607539" w:rsidP="00F655C1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北京</w:t>
      </w:r>
      <w:r w:rsidR="00F655C1" w:rsidRPr="004F6E70">
        <w:rPr>
          <w:rFonts w:ascii="仿宋" w:eastAsia="仿宋" w:hAnsi="仿宋" w:hint="eastAsia"/>
          <w:b/>
          <w:bCs/>
          <w:sz w:val="32"/>
          <w:szCs w:val="32"/>
        </w:rPr>
        <w:t>不</w:t>
      </w:r>
      <w:sdt>
        <w:sdtPr>
          <w:rPr>
            <w:rFonts w:ascii="仿宋" w:eastAsia="仿宋" w:hAnsi="仿宋" w:hint="eastAsia"/>
            <w:b/>
            <w:bCs/>
            <w:sz w:val="32"/>
            <w:szCs w:val="32"/>
          </w:rPr>
          <w:id w:val="-997421425"/>
          <w:docPartObj>
            <w:docPartGallery w:val="Watermarks"/>
          </w:docPartObj>
        </w:sdtPr>
        <w:sdtEndPr/>
        <w:sdtContent/>
      </w:sdt>
      <w:r w:rsidR="00F655C1" w:rsidRPr="004F6E70">
        <w:rPr>
          <w:rFonts w:ascii="仿宋" w:eastAsia="仿宋" w:hAnsi="仿宋" w:hint="eastAsia"/>
          <w:b/>
          <w:bCs/>
          <w:sz w:val="32"/>
          <w:szCs w:val="32"/>
        </w:rPr>
        <w:t>涉及规定文化类目经营承诺书</w:t>
      </w:r>
    </w:p>
    <w:p w14:paraId="538EDA17" w14:textId="77777777" w:rsidR="00F655C1" w:rsidRPr="004F6E70" w:rsidRDefault="00F655C1" w:rsidP="00F655C1">
      <w:pPr>
        <w:spacing w:line="480" w:lineRule="auto"/>
        <w:rPr>
          <w:rFonts w:ascii="仿宋" w:eastAsia="仿宋" w:hAnsi="仿宋"/>
          <w:sz w:val="24"/>
          <w:szCs w:val="24"/>
        </w:rPr>
      </w:pPr>
      <w:r w:rsidRPr="004F6E70">
        <w:rPr>
          <w:rFonts w:ascii="仿宋" w:eastAsia="仿宋" w:hAnsi="仿宋" w:hint="eastAsia"/>
          <w:sz w:val="24"/>
          <w:szCs w:val="24"/>
        </w:rPr>
        <w:t>北京市</w:t>
      </w:r>
      <w:r w:rsidRPr="004F6E70">
        <w:rPr>
          <w:rFonts w:ascii="仿宋" w:eastAsia="仿宋" w:hAnsi="仿宋"/>
          <w:sz w:val="24"/>
          <w:szCs w:val="24"/>
        </w:rPr>
        <w:t>通信管理局</w:t>
      </w:r>
      <w:r w:rsidRPr="004F6E70">
        <w:rPr>
          <w:rFonts w:ascii="仿宋" w:eastAsia="仿宋" w:hAnsi="仿宋" w:hint="eastAsia"/>
          <w:sz w:val="24"/>
          <w:szCs w:val="24"/>
        </w:rPr>
        <w:t>：</w:t>
      </w:r>
    </w:p>
    <w:p w14:paraId="2A518C22" w14:textId="5834849E" w:rsidR="00F655C1" w:rsidRPr="004F6E70" w:rsidRDefault="00F655C1" w:rsidP="00F655C1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F6E70">
        <w:rPr>
          <w:rFonts w:ascii="仿宋" w:eastAsia="仿宋" w:hAnsi="仿宋" w:hint="eastAsia"/>
          <w:sz w:val="24"/>
          <w:szCs w:val="24"/>
        </w:rPr>
        <w:t>本单位/公司（公司名：</w:t>
      </w:r>
      <w:bookmarkStart w:id="0" w:name="_Hlk167263959"/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  <w:r w:rsidRPr="004F6E70">
        <w:rPr>
          <w:rFonts w:ascii="仿宋" w:eastAsia="仿宋" w:hAnsi="仿宋" w:hint="eastAsia"/>
          <w:sz w:val="24"/>
          <w:szCs w:val="24"/>
        </w:rPr>
        <w:t>，统一社会信用代码：</w:t>
      </w:r>
      <w:bookmarkStart w:id="1" w:name="_Hlk167263949"/>
      <w:bookmarkStart w:id="2" w:name="_Hlk167693913"/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bookmarkEnd w:id="1"/>
      <w:bookmarkEnd w:id="2"/>
      <w:r w:rsidRPr="004F6E70">
        <w:rPr>
          <w:rFonts w:ascii="仿宋" w:eastAsia="仿宋" w:hAnsi="仿宋" w:hint="eastAsia"/>
          <w:sz w:val="24"/>
          <w:szCs w:val="24"/>
        </w:rPr>
        <w:t>）已知晓根据《互联网文化管理暂行规定（2</w:t>
      </w:r>
      <w:r w:rsidRPr="004F6E70">
        <w:rPr>
          <w:rFonts w:ascii="仿宋" w:eastAsia="仿宋" w:hAnsi="仿宋"/>
          <w:sz w:val="24"/>
          <w:szCs w:val="24"/>
        </w:rPr>
        <w:t>017修订</w:t>
      </w:r>
      <w:r w:rsidRPr="004F6E70">
        <w:rPr>
          <w:rFonts w:ascii="仿宋" w:eastAsia="仿宋" w:hAnsi="仿宋" w:hint="eastAsia"/>
          <w:sz w:val="24"/>
          <w:szCs w:val="24"/>
        </w:rPr>
        <w:t>）》的要求，在互联网上经营网络音乐娱乐、网络游戏、网络演出剧（节）目、网络表演、网络艺术品、网络动漫、网络直播等互联网文化产品需要到文化部门获取前置审批文件。</w:t>
      </w:r>
    </w:p>
    <w:p w14:paraId="1579BDC9" w14:textId="71D096A9" w:rsidR="00F655C1" w:rsidRPr="004F6E70" w:rsidRDefault="00A87041" w:rsidP="00F655C1">
      <w:pPr>
        <w:spacing w:line="480" w:lineRule="auto"/>
        <w:ind w:firstLineChars="200" w:firstLine="643"/>
        <w:rPr>
          <w:rFonts w:ascii="仿宋" w:eastAsia="仿宋" w:hAnsi="仿宋"/>
          <w:sz w:val="24"/>
          <w:szCs w:val="24"/>
        </w:rPr>
      </w:pPr>
      <w:r w:rsidRPr="00826398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E2311C6" wp14:editId="4370F7AC">
                <wp:simplePos x="0" y="0"/>
                <wp:positionH relativeFrom="margin">
                  <wp:align>center</wp:align>
                </wp:positionH>
                <wp:positionV relativeFrom="margin">
                  <wp:posOffset>3503197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2F2A9" w14:textId="77777777" w:rsidR="00826398" w:rsidRPr="00EB58B3" w:rsidRDefault="00826398" w:rsidP="00826398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77D2E16D" w14:textId="04825C94" w:rsidR="00826398" w:rsidRPr="00826398" w:rsidRDefault="00826398" w:rsidP="00826398">
                            <w:pPr>
                              <w:jc w:val="center"/>
                              <w:rPr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311C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275.85pt;width:494.9pt;height:164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C62F2A9" w14:textId="77777777" w:rsidR="00826398" w:rsidRPr="00EB58B3" w:rsidRDefault="00826398" w:rsidP="00826398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77D2E16D" w14:textId="04825C94" w:rsidR="00826398" w:rsidRPr="00826398" w:rsidRDefault="00826398" w:rsidP="00826398">
                      <w:pPr>
                        <w:jc w:val="center"/>
                        <w:rPr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655C1" w:rsidRPr="004F6E70">
        <w:rPr>
          <w:rFonts w:ascii="仿宋" w:eastAsia="仿宋" w:hAnsi="仿宋" w:hint="eastAsia"/>
          <w:sz w:val="24"/>
          <w:szCs w:val="24"/>
        </w:rPr>
        <w:t>我方承诺始终遵守《互联网文化管理暂行规定（2</w:t>
      </w:r>
      <w:r w:rsidR="00F655C1" w:rsidRPr="004F6E70">
        <w:rPr>
          <w:rFonts w:ascii="仿宋" w:eastAsia="仿宋" w:hAnsi="仿宋"/>
          <w:sz w:val="24"/>
          <w:szCs w:val="24"/>
        </w:rPr>
        <w:t>017修订</w:t>
      </w:r>
      <w:r w:rsidR="00F655C1" w:rsidRPr="004F6E70">
        <w:rPr>
          <w:rFonts w:ascii="仿宋" w:eastAsia="仿宋" w:hAnsi="仿宋" w:hint="eastAsia"/>
          <w:sz w:val="24"/>
          <w:szCs w:val="24"/>
        </w:rPr>
        <w:t>）》，在取得相关前置审批文件之前，不在备案主体（主体名称：</w:t>
      </w:r>
      <w:r w:rsidR="00F655C1"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="00F655C1"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r w:rsidR="007F4F2A" w:rsidRPr="007F4F2A">
        <w:rPr>
          <w:rFonts w:ascii="仿宋" w:eastAsia="仿宋" w:hAnsi="仿宋" w:hint="eastAsia"/>
          <w:sz w:val="24"/>
          <w:szCs w:val="24"/>
        </w:rPr>
        <w:t>网站</w:t>
      </w:r>
      <w:r w:rsidR="00F655C1" w:rsidRPr="004F6E70">
        <w:rPr>
          <w:rFonts w:ascii="仿宋" w:eastAsia="仿宋" w:hAnsi="仿宋"/>
          <w:sz w:val="24"/>
          <w:szCs w:val="24"/>
        </w:rPr>
        <w:t>域名</w:t>
      </w:r>
      <w:r w:rsidR="00F655C1" w:rsidRPr="004F6E70">
        <w:rPr>
          <w:rFonts w:ascii="仿宋" w:eastAsia="仿宋" w:hAnsi="仿宋" w:hint="eastAsia"/>
          <w:sz w:val="24"/>
          <w:szCs w:val="24"/>
        </w:rPr>
        <w:t>/APP名称：</w:t>
      </w:r>
      <w:r w:rsidR="00F655C1"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</w:t>
      </w:r>
      <w:r w:rsidR="00F655C1" w:rsidRPr="004F6E70">
        <w:rPr>
          <w:rFonts w:ascii="仿宋" w:eastAsia="仿宋" w:hAnsi="仿宋" w:hint="eastAsia"/>
          <w:sz w:val="24"/>
          <w:szCs w:val="24"/>
        </w:rPr>
        <w:t>）的所有网站/APP上从事上述六类文化产品经营活动，如有违反，我方自愿接受有关主管部门处罚。</w:t>
      </w:r>
    </w:p>
    <w:p w14:paraId="7A727BCB" w14:textId="77777777" w:rsidR="00F655C1" w:rsidRPr="004F6E70" w:rsidRDefault="00F655C1" w:rsidP="00F655C1">
      <w:pPr>
        <w:spacing w:line="480" w:lineRule="auto"/>
        <w:rPr>
          <w:rFonts w:ascii="仿宋" w:eastAsia="仿宋" w:hAnsi="仿宋"/>
          <w:sz w:val="24"/>
          <w:szCs w:val="24"/>
        </w:rPr>
      </w:pPr>
      <w:r w:rsidRPr="004F6E70">
        <w:rPr>
          <w:rFonts w:ascii="仿宋" w:eastAsia="仿宋" w:hAnsi="仿宋" w:hint="eastAsia"/>
          <w:sz w:val="24"/>
          <w:szCs w:val="24"/>
        </w:rPr>
        <w:t xml:space="preserve"> </w:t>
      </w:r>
      <w:r w:rsidRPr="004F6E70">
        <w:rPr>
          <w:rFonts w:ascii="仿宋" w:eastAsia="仿宋" w:hAnsi="仿宋"/>
          <w:sz w:val="24"/>
          <w:szCs w:val="24"/>
        </w:rPr>
        <w:t xml:space="preserve">     </w:t>
      </w:r>
    </w:p>
    <w:p w14:paraId="2FCEB00B" w14:textId="3C25C4BF" w:rsidR="00F655C1" w:rsidRPr="000F42C2" w:rsidRDefault="00F655C1" w:rsidP="00F655C1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3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4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4"/>
    </w:p>
    <w:p w14:paraId="274465F2" w14:textId="622E355D" w:rsidR="00F655C1" w:rsidRPr="000F42C2" w:rsidRDefault="00F655C1" w:rsidP="00F655C1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</w:t>
      </w:r>
      <w:r w:rsidR="00414D52">
        <w:rPr>
          <w:rFonts w:ascii="仿宋" w:eastAsia="仿宋" w:hAnsi="仿宋" w:hint="eastAsia"/>
          <w:sz w:val="24"/>
          <w:szCs w:val="24"/>
        </w:rPr>
        <w:t>称</w:t>
      </w:r>
      <w:r w:rsidRPr="000F42C2">
        <w:rPr>
          <w:rFonts w:ascii="仿宋" w:eastAsia="仿宋" w:hAnsi="仿宋" w:hint="eastAsia"/>
          <w:sz w:val="24"/>
          <w:szCs w:val="24"/>
        </w:rPr>
        <w:t>（盖章）：</w:t>
      </w:r>
      <w:bookmarkStart w:id="5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5"/>
    </w:p>
    <w:p w14:paraId="0F0383B5" w14:textId="1CE18AA3" w:rsidR="00F655C1" w:rsidRDefault="00F655C1" w:rsidP="00F655C1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3"/>
    </w:p>
    <w:p w14:paraId="4EDE2D8A" w14:textId="07FF7F41" w:rsidR="00826398" w:rsidRDefault="00826398" w:rsidP="00826398">
      <w:pPr>
        <w:spacing w:line="560" w:lineRule="exac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</w:p>
    <w:p w14:paraId="6FC19E20" w14:textId="71DC36B2" w:rsidR="00826398" w:rsidRDefault="00826398">
      <w:pPr>
        <w:widowControl/>
        <w:jc w:val="lef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Cs/>
          <w:sz w:val="24"/>
          <w:szCs w:val="24"/>
          <w:shd w:val="clear" w:color="auto" w:fill="FFFFFF"/>
        </w:rPr>
        <w:br w:type="page"/>
      </w:r>
    </w:p>
    <w:p w14:paraId="65814B5E" w14:textId="77777777" w:rsidR="00607539" w:rsidRPr="004F6E70" w:rsidRDefault="00607539" w:rsidP="00607539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北京</w:t>
      </w:r>
      <w:r w:rsidRPr="004F6E70">
        <w:rPr>
          <w:rFonts w:ascii="仿宋" w:eastAsia="仿宋" w:hAnsi="仿宋" w:hint="eastAsia"/>
          <w:b/>
          <w:bCs/>
          <w:sz w:val="32"/>
          <w:szCs w:val="32"/>
        </w:rPr>
        <w:t>不</w:t>
      </w:r>
      <w:sdt>
        <w:sdtPr>
          <w:rPr>
            <w:rFonts w:ascii="仿宋" w:eastAsia="仿宋" w:hAnsi="仿宋" w:hint="eastAsia"/>
            <w:b/>
            <w:bCs/>
            <w:sz w:val="32"/>
            <w:szCs w:val="32"/>
          </w:rPr>
          <w:id w:val="1347522734"/>
          <w:docPartObj>
            <w:docPartGallery w:val="Watermarks"/>
          </w:docPartObj>
        </w:sdtPr>
        <w:sdtEndPr/>
        <w:sdtContent/>
      </w:sdt>
      <w:r w:rsidRPr="004F6E70">
        <w:rPr>
          <w:rFonts w:ascii="仿宋" w:eastAsia="仿宋" w:hAnsi="仿宋" w:hint="eastAsia"/>
          <w:b/>
          <w:bCs/>
          <w:sz w:val="32"/>
          <w:szCs w:val="32"/>
        </w:rPr>
        <w:t>涉及规定文化类目经营承诺书</w:t>
      </w:r>
    </w:p>
    <w:p w14:paraId="597E03A1" w14:textId="77777777" w:rsidR="00826398" w:rsidRPr="004F6E70" w:rsidRDefault="00826398" w:rsidP="00826398">
      <w:pPr>
        <w:spacing w:line="480" w:lineRule="auto"/>
        <w:rPr>
          <w:rFonts w:ascii="仿宋" w:eastAsia="仿宋" w:hAnsi="仿宋"/>
          <w:sz w:val="24"/>
          <w:szCs w:val="24"/>
        </w:rPr>
      </w:pPr>
      <w:r w:rsidRPr="004F6E70">
        <w:rPr>
          <w:rFonts w:ascii="仿宋" w:eastAsia="仿宋" w:hAnsi="仿宋" w:hint="eastAsia"/>
          <w:sz w:val="24"/>
          <w:szCs w:val="24"/>
        </w:rPr>
        <w:t>北京市</w:t>
      </w:r>
      <w:r w:rsidRPr="004F6E70">
        <w:rPr>
          <w:rFonts w:ascii="仿宋" w:eastAsia="仿宋" w:hAnsi="仿宋"/>
          <w:sz w:val="24"/>
          <w:szCs w:val="24"/>
        </w:rPr>
        <w:t>通信管理局</w:t>
      </w:r>
      <w:r w:rsidRPr="004F6E70">
        <w:rPr>
          <w:rFonts w:ascii="仿宋" w:eastAsia="仿宋" w:hAnsi="仿宋" w:hint="eastAsia"/>
          <w:sz w:val="24"/>
          <w:szCs w:val="24"/>
        </w:rPr>
        <w:t>：</w:t>
      </w:r>
    </w:p>
    <w:p w14:paraId="525E1A8B" w14:textId="77777777" w:rsidR="00826398" w:rsidRPr="004F6E70" w:rsidRDefault="00826398" w:rsidP="00826398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F6E70">
        <w:rPr>
          <w:rFonts w:ascii="仿宋" w:eastAsia="仿宋" w:hAnsi="仿宋" w:hint="eastAsia"/>
          <w:sz w:val="24"/>
          <w:szCs w:val="24"/>
        </w:rPr>
        <w:t>本单位/公司（公司名：</w:t>
      </w:r>
      <w:r w:rsidRPr="004F6E70">
        <w:rPr>
          <w:rFonts w:ascii="仿宋" w:eastAsia="仿宋" w:hAnsi="仿宋"/>
          <w:sz w:val="24"/>
          <w:szCs w:val="24"/>
          <w:u w:val="single"/>
        </w:rPr>
        <w:t xml:space="preserve">                 </w:t>
      </w:r>
      <w:r w:rsidRPr="004F6E70">
        <w:rPr>
          <w:rFonts w:ascii="仿宋" w:eastAsia="仿宋" w:hAnsi="仿宋" w:hint="eastAsia"/>
          <w:sz w:val="24"/>
          <w:szCs w:val="24"/>
        </w:rPr>
        <w:t>，统一社会信用代码：</w:t>
      </w:r>
      <w:r w:rsidRPr="004F6E70"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  <w:r w:rsidRPr="004F6E70">
        <w:rPr>
          <w:rFonts w:ascii="仿宋" w:eastAsia="仿宋" w:hAnsi="仿宋" w:hint="eastAsia"/>
          <w:sz w:val="24"/>
          <w:szCs w:val="24"/>
        </w:rPr>
        <w:t>）已知晓根据《互联网文化管理暂行规定（2</w:t>
      </w:r>
      <w:r w:rsidRPr="004F6E70">
        <w:rPr>
          <w:rFonts w:ascii="仿宋" w:eastAsia="仿宋" w:hAnsi="仿宋"/>
          <w:sz w:val="24"/>
          <w:szCs w:val="24"/>
        </w:rPr>
        <w:t>017修订</w:t>
      </w:r>
      <w:r w:rsidRPr="004F6E70">
        <w:rPr>
          <w:rFonts w:ascii="仿宋" w:eastAsia="仿宋" w:hAnsi="仿宋" w:hint="eastAsia"/>
          <w:sz w:val="24"/>
          <w:szCs w:val="24"/>
        </w:rPr>
        <w:t>）》的要求，在互联网上经营网络音乐娱乐、网络游戏、网络演出剧（节）目、网络表演、网络艺术品、网络动漫、网络直播等互联网文化产品需要到文化部门获取前置审批文件。</w:t>
      </w:r>
    </w:p>
    <w:p w14:paraId="7F2D2547" w14:textId="77777777" w:rsidR="00826398" w:rsidRPr="004F6E70" w:rsidRDefault="00826398" w:rsidP="00826398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F6E70">
        <w:rPr>
          <w:rFonts w:ascii="仿宋" w:eastAsia="仿宋" w:hAnsi="仿宋" w:hint="eastAsia"/>
          <w:sz w:val="24"/>
          <w:szCs w:val="24"/>
        </w:rPr>
        <w:t>我方承诺始终遵守《互联网文化管理暂行规定（2</w:t>
      </w:r>
      <w:r w:rsidRPr="004F6E70">
        <w:rPr>
          <w:rFonts w:ascii="仿宋" w:eastAsia="仿宋" w:hAnsi="仿宋"/>
          <w:sz w:val="24"/>
          <w:szCs w:val="24"/>
        </w:rPr>
        <w:t>017修订</w:t>
      </w:r>
      <w:r w:rsidRPr="004F6E70">
        <w:rPr>
          <w:rFonts w:ascii="仿宋" w:eastAsia="仿宋" w:hAnsi="仿宋" w:hint="eastAsia"/>
          <w:sz w:val="24"/>
          <w:szCs w:val="24"/>
        </w:rPr>
        <w:t>）》，在取得相关前置审批文件之前，不在备案主体（主体名称：</w:t>
      </w:r>
      <w:r w:rsidRPr="004F6E70">
        <w:rPr>
          <w:rFonts w:ascii="仿宋" w:eastAsia="仿宋" w:hAnsi="仿宋"/>
          <w:sz w:val="24"/>
          <w:szCs w:val="24"/>
          <w:u w:val="single"/>
        </w:rPr>
        <w:t xml:space="preserve">              </w:t>
      </w:r>
      <w:r w:rsidRPr="007F4F2A">
        <w:rPr>
          <w:rFonts w:ascii="仿宋" w:eastAsia="仿宋" w:hAnsi="仿宋" w:hint="eastAsia"/>
          <w:sz w:val="24"/>
          <w:szCs w:val="24"/>
        </w:rPr>
        <w:t>网站</w:t>
      </w:r>
      <w:r w:rsidRPr="004F6E70">
        <w:rPr>
          <w:rFonts w:ascii="仿宋" w:eastAsia="仿宋" w:hAnsi="仿宋"/>
          <w:sz w:val="24"/>
          <w:szCs w:val="24"/>
        </w:rPr>
        <w:t>域名</w:t>
      </w:r>
      <w:r w:rsidRPr="004F6E70">
        <w:rPr>
          <w:rFonts w:ascii="仿宋" w:eastAsia="仿宋" w:hAnsi="仿宋" w:hint="eastAsia"/>
          <w:sz w:val="24"/>
          <w:szCs w:val="24"/>
        </w:rPr>
        <w:t>/APP名称：</w:t>
      </w:r>
      <w:r w:rsidRPr="004F6E70">
        <w:rPr>
          <w:rFonts w:ascii="仿宋" w:eastAsia="仿宋" w:hAnsi="仿宋"/>
          <w:sz w:val="24"/>
          <w:szCs w:val="24"/>
          <w:u w:val="single"/>
        </w:rPr>
        <w:t xml:space="preserve">           </w:t>
      </w:r>
      <w:r w:rsidRPr="004F6E70">
        <w:rPr>
          <w:rFonts w:ascii="仿宋" w:eastAsia="仿宋" w:hAnsi="仿宋" w:hint="eastAsia"/>
          <w:sz w:val="24"/>
          <w:szCs w:val="24"/>
        </w:rPr>
        <w:t>）的所有网站/APP上从事上述六类文化产品经营活动，如有违反，我方自愿接受有关主管部门处罚。</w:t>
      </w:r>
    </w:p>
    <w:p w14:paraId="01FC0C62" w14:textId="77777777" w:rsidR="00826398" w:rsidRPr="004F6E70" w:rsidRDefault="00826398" w:rsidP="00826398">
      <w:pPr>
        <w:spacing w:line="480" w:lineRule="auto"/>
        <w:rPr>
          <w:rFonts w:ascii="仿宋" w:eastAsia="仿宋" w:hAnsi="仿宋"/>
          <w:sz w:val="24"/>
          <w:szCs w:val="24"/>
        </w:rPr>
      </w:pPr>
      <w:r w:rsidRPr="004F6E70">
        <w:rPr>
          <w:rFonts w:ascii="仿宋" w:eastAsia="仿宋" w:hAnsi="仿宋" w:hint="eastAsia"/>
          <w:sz w:val="24"/>
          <w:szCs w:val="24"/>
        </w:rPr>
        <w:t xml:space="preserve"> </w:t>
      </w:r>
      <w:r w:rsidRPr="004F6E70">
        <w:rPr>
          <w:rFonts w:ascii="仿宋" w:eastAsia="仿宋" w:hAnsi="仿宋"/>
          <w:sz w:val="24"/>
          <w:szCs w:val="24"/>
        </w:rPr>
        <w:t xml:space="preserve">     </w:t>
      </w:r>
    </w:p>
    <w:p w14:paraId="3D73BB2E" w14:textId="77777777" w:rsidR="00826398" w:rsidRPr="008C7F66" w:rsidRDefault="00826398" w:rsidP="00826398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6" w:name="_Hlk209088524"/>
      <w:r w:rsidRPr="008C7F66">
        <w:rPr>
          <w:rFonts w:ascii="仿宋" w:eastAsia="仿宋" w:hAnsi="仿宋" w:hint="eastAsia"/>
          <w:sz w:val="24"/>
          <w:szCs w:val="24"/>
        </w:rPr>
        <w:t>法定代表人签</w:t>
      </w:r>
      <w:r w:rsidRPr="008C7F66">
        <w:rPr>
          <w:rFonts w:ascii="仿宋" w:eastAsia="仿宋" w:hAnsi="仿宋"/>
          <w:sz w:val="24"/>
          <w:szCs w:val="24"/>
        </w:rPr>
        <w:t>字</w:t>
      </w:r>
      <w:r w:rsidRPr="008C7F66"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1BE0BAAB" w14:textId="1742B70D" w:rsidR="00826398" w:rsidRPr="008C7F66" w:rsidRDefault="00826398" w:rsidP="00826398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公司名</w:t>
      </w:r>
      <w:r w:rsidR="00F90319">
        <w:rPr>
          <w:rFonts w:ascii="仿宋" w:eastAsia="仿宋" w:hAnsi="仿宋" w:hint="eastAsia"/>
          <w:sz w:val="24"/>
          <w:szCs w:val="24"/>
        </w:rPr>
        <w:t>称</w:t>
      </w:r>
      <w:r w:rsidRPr="008C7F66">
        <w:rPr>
          <w:rFonts w:ascii="仿宋" w:eastAsia="仿宋" w:hAnsi="仿宋" w:hint="eastAsia"/>
          <w:sz w:val="24"/>
          <w:szCs w:val="24"/>
        </w:rPr>
        <w:t>（盖章）</w:t>
      </w:r>
      <w:r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1765EC45" w14:textId="77777777" w:rsidR="00826398" w:rsidRDefault="00826398" w:rsidP="00826398">
      <w:pPr>
        <w:jc w:val="right"/>
        <w:rPr>
          <w:rFonts w:ascii="仿宋" w:eastAsia="仿宋" w:hAnsi="仿宋" w:cs="仿宋_GB2312"/>
          <w:color w:val="000000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8C7F66">
        <w:rPr>
          <w:rFonts w:ascii="仿宋" w:eastAsia="仿宋" w:hAnsi="仿宋" w:hint="eastAsia"/>
          <w:sz w:val="24"/>
          <w:szCs w:val="24"/>
        </w:rPr>
        <w:t>期：</w:t>
      </w:r>
      <w:bookmarkStart w:id="7" w:name="_Hlk167693839"/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  <w:bookmarkEnd w:id="7"/>
    </w:p>
    <w:bookmarkEnd w:id="6"/>
    <w:p w14:paraId="282B3B48" w14:textId="77777777" w:rsidR="00826398" w:rsidRPr="00F655C1" w:rsidRDefault="00826398" w:rsidP="00826398">
      <w:pPr>
        <w:spacing w:line="560" w:lineRule="exac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</w:p>
    <w:sectPr w:rsidR="00826398" w:rsidRPr="00F6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8900" w14:textId="77777777" w:rsidR="00CC2FB4" w:rsidRDefault="00CC2FB4" w:rsidP="00A820E1">
      <w:r>
        <w:separator/>
      </w:r>
    </w:p>
  </w:endnote>
  <w:endnote w:type="continuationSeparator" w:id="0">
    <w:p w14:paraId="3F1355CD" w14:textId="77777777" w:rsidR="00CC2FB4" w:rsidRDefault="00CC2FB4" w:rsidP="00A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50F4" w14:textId="77777777" w:rsidR="00CC2FB4" w:rsidRDefault="00CC2FB4" w:rsidP="00A820E1">
      <w:r>
        <w:separator/>
      </w:r>
    </w:p>
  </w:footnote>
  <w:footnote w:type="continuationSeparator" w:id="0">
    <w:p w14:paraId="2D8BDBED" w14:textId="77777777" w:rsidR="00CC2FB4" w:rsidRDefault="00CC2FB4" w:rsidP="00A82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23"/>
    <w:rsid w:val="00052065"/>
    <w:rsid w:val="00061D19"/>
    <w:rsid w:val="00063A96"/>
    <w:rsid w:val="00074FFD"/>
    <w:rsid w:val="000B75EF"/>
    <w:rsid w:val="000D470D"/>
    <w:rsid w:val="000F7204"/>
    <w:rsid w:val="001011EB"/>
    <w:rsid w:val="00116921"/>
    <w:rsid w:val="00133C53"/>
    <w:rsid w:val="001551DA"/>
    <w:rsid w:val="00190281"/>
    <w:rsid w:val="001B512D"/>
    <w:rsid w:val="001C38EA"/>
    <w:rsid w:val="001D03C2"/>
    <w:rsid w:val="001E2FF7"/>
    <w:rsid w:val="001E580C"/>
    <w:rsid w:val="001F3164"/>
    <w:rsid w:val="001F60AF"/>
    <w:rsid w:val="00216384"/>
    <w:rsid w:val="002452A9"/>
    <w:rsid w:val="002639A4"/>
    <w:rsid w:val="00292B44"/>
    <w:rsid w:val="002B2FEC"/>
    <w:rsid w:val="002C6CDC"/>
    <w:rsid w:val="003D75F0"/>
    <w:rsid w:val="00414D52"/>
    <w:rsid w:val="004D65DE"/>
    <w:rsid w:val="004F5461"/>
    <w:rsid w:val="004F6E70"/>
    <w:rsid w:val="005120E9"/>
    <w:rsid w:val="00596F42"/>
    <w:rsid w:val="00607539"/>
    <w:rsid w:val="00655275"/>
    <w:rsid w:val="0067075A"/>
    <w:rsid w:val="006835E8"/>
    <w:rsid w:val="006A0155"/>
    <w:rsid w:val="006B2C23"/>
    <w:rsid w:val="006D7C93"/>
    <w:rsid w:val="006F689E"/>
    <w:rsid w:val="007119C5"/>
    <w:rsid w:val="00730FB8"/>
    <w:rsid w:val="00772002"/>
    <w:rsid w:val="007C5096"/>
    <w:rsid w:val="007C6742"/>
    <w:rsid w:val="007F4F2A"/>
    <w:rsid w:val="00826398"/>
    <w:rsid w:val="0083593D"/>
    <w:rsid w:val="00845364"/>
    <w:rsid w:val="0085485D"/>
    <w:rsid w:val="00876B2C"/>
    <w:rsid w:val="00914B4B"/>
    <w:rsid w:val="00921BBF"/>
    <w:rsid w:val="00926F52"/>
    <w:rsid w:val="00945763"/>
    <w:rsid w:val="00946DDE"/>
    <w:rsid w:val="00961B66"/>
    <w:rsid w:val="00975696"/>
    <w:rsid w:val="00A26E7B"/>
    <w:rsid w:val="00A4498B"/>
    <w:rsid w:val="00A6273A"/>
    <w:rsid w:val="00A820E1"/>
    <w:rsid w:val="00A87041"/>
    <w:rsid w:val="00A95651"/>
    <w:rsid w:val="00AB39FA"/>
    <w:rsid w:val="00AB6B5B"/>
    <w:rsid w:val="00B12B0C"/>
    <w:rsid w:val="00B20A35"/>
    <w:rsid w:val="00B22BA9"/>
    <w:rsid w:val="00B53939"/>
    <w:rsid w:val="00B743A0"/>
    <w:rsid w:val="00B949E7"/>
    <w:rsid w:val="00B97192"/>
    <w:rsid w:val="00BA5280"/>
    <w:rsid w:val="00BD0288"/>
    <w:rsid w:val="00BD78E5"/>
    <w:rsid w:val="00C02BEB"/>
    <w:rsid w:val="00C175F8"/>
    <w:rsid w:val="00C767E9"/>
    <w:rsid w:val="00CC1A01"/>
    <w:rsid w:val="00CC2FB4"/>
    <w:rsid w:val="00D93041"/>
    <w:rsid w:val="00D96FE6"/>
    <w:rsid w:val="00DE55F9"/>
    <w:rsid w:val="00DE76AF"/>
    <w:rsid w:val="00E12E86"/>
    <w:rsid w:val="00E14779"/>
    <w:rsid w:val="00E5793A"/>
    <w:rsid w:val="00E6240B"/>
    <w:rsid w:val="00E87E97"/>
    <w:rsid w:val="00E92AB2"/>
    <w:rsid w:val="00EC323C"/>
    <w:rsid w:val="00EE32E9"/>
    <w:rsid w:val="00F070F0"/>
    <w:rsid w:val="00F630B0"/>
    <w:rsid w:val="00F655C1"/>
    <w:rsid w:val="00F90319"/>
    <w:rsid w:val="00F972DE"/>
    <w:rsid w:val="00FB7266"/>
    <w:rsid w:val="00FF0EB0"/>
    <w:rsid w:val="119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6349A"/>
  <w15:docId w15:val="{FA649FBE-4D5A-4C3A-BD26-C84DF25F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125</Words>
  <Characters>719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baixue (I)</dc:creator>
  <cp:lastModifiedBy>zhangjing (GD)</cp:lastModifiedBy>
  <cp:revision>7</cp:revision>
  <dcterms:created xsi:type="dcterms:W3CDTF">2025-09-17T07:41:00Z</dcterms:created>
  <dcterms:modified xsi:type="dcterms:W3CDTF">2025-09-18T10:32:00Z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(3)Vv6kgYLefjKmCCvsm1V4Jf9UxHKsRLMoT819dy0xe6vBxI9cBl1ypq1Ax/IDHztf6D6tEKR9
7xyf0nSpUmlgre/O0LZcoCaaakj5fQkmmNMdqmav0ZbdrXFsIAZqxDzb815yVY6ColYcUDG9
F1kaUBxsgpV9v3wP9+Jjaz7ZGoeCBEuY6vbKYWcSYtqJnS8v9dQ6Dhobf7jTsOU/twwa7R5C
dtOXTzhzsGSvsqHBWf</vt:lpwstr>
  </property>
  <property fmtid="{D5CDD505-2E9C-101B-9397-08002B2CF9AE}" pid="3" name="_2015_ms_pID_7253431">
    <vt:lpwstr>4tO+ZZ3shMGj739CUq0AocD2LGLKCQ0rGbl+7uGY7dNulawsiIs94J
OUPT3aIkyzVGUBalPpOp5ssJZ86oPCvuYVKwJQa6jAnrB1av2z08E4dLgycanJES05g8W4BI
bPAZCy4t5vVXImX/KynTnLJenzntfdJXvbZpUCdeGU8eov4tT95zx5WDzOynL69G35FkjMh1
fEnTKahzTjZbGALf4JGgVuVurCXRFXtnJpKp</vt:lpwstr>
  </property>
  <property fmtid="{D5CDD505-2E9C-101B-9397-08002B2CF9AE}" pid="4" name="_2015_ms_pID_7253432">
    <vt:lpwstr>91NMGHaNBvMa6TFKF21c2TE=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1597295608</vt:lpwstr>
  </property>
  <property fmtid="{D5CDD505-2E9C-101B-9397-08002B2CF9AE}" pid="9" name="KSOProductBuildVer">
    <vt:lpwstr>2052-11.8.2.10154</vt:lpwstr>
  </property>
</Properties>
</file>