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cs="黑体" w:asciiTheme="majorEastAsia" w:hAnsiTheme="majorEastAsia" w:eastAsiaTheme="majorEastAsia"/>
          <w:b/>
          <w:bCs/>
          <w:sz w:val="36"/>
          <w:szCs w:val="36"/>
        </w:rPr>
      </w:pPr>
      <w:r>
        <w:rPr>
          <w:rFonts w:hint="eastAsia" w:cs="黑体" w:asciiTheme="majorEastAsia" w:hAnsiTheme="majorEastAsia" w:eastAsiaTheme="majorEastAsia"/>
          <w:b/>
          <w:bCs/>
          <w:sz w:val="36"/>
          <w:szCs w:val="36"/>
        </w:rPr>
        <w:t>承诺函</w:t>
      </w:r>
    </w:p>
    <w:p>
      <w:pPr>
        <w:spacing w:line="480" w:lineRule="auto"/>
      </w:pPr>
    </w:p>
    <w:p>
      <w:pPr>
        <w:spacing w:line="480" w:lineRule="auto"/>
        <w:rPr>
          <w:rFonts w:hint="eastAsia"/>
        </w:rPr>
      </w:pPr>
      <w:r>
        <w:rPr>
          <w:rFonts w:hint="eastAsia"/>
        </w:rPr>
        <w:t>致：华为云计算技术有限公司</w:t>
      </w:r>
    </w:p>
    <w:p>
      <w:pPr>
        <w:spacing w:line="480" w:lineRule="auto"/>
        <w:ind w:firstLine="420" w:firstLineChars="200"/>
      </w:pPr>
      <w:r>
        <w:rPr>
          <w:rFonts w:hint="eastAsia"/>
        </w:rPr>
        <w:t>针对华为云云商店的订单（订单号：XX），因客户XX</w:t>
      </w:r>
      <w:r>
        <w:t xml:space="preserve"> </w:t>
      </w:r>
      <w:r>
        <w:rPr>
          <w:rFonts w:hint="eastAsia"/>
        </w:rPr>
        <w:t>（以下简称客户）自身原因无法线上点击确认验收，现申请由华为云云商店介入手动关闭订单并进行后续结算。</w:t>
      </w:r>
    </w:p>
    <w:p>
      <w:pPr>
        <w:spacing w:line="480" w:lineRule="auto"/>
        <w:ind w:firstLine="420" w:firstLineChars="200"/>
      </w:pPr>
      <w:r>
        <w:rPr>
          <w:rFonts w:hint="eastAsia"/>
        </w:rPr>
        <w:t>我司承诺：</w:t>
      </w:r>
    </w:p>
    <w:p>
      <w:pPr>
        <w:pStyle w:val="5"/>
      </w:pPr>
      <w:r>
        <w:rPr>
          <w:rFonts w:hint="eastAsia"/>
        </w:rPr>
        <w:t>一、我司已按照《</w:t>
      </w:r>
      <w:bookmarkStart w:id="0" w:name="_GoBack"/>
      <w:r>
        <w:rPr>
          <w:rFonts w:hint="eastAsia"/>
        </w:rPr>
        <w:t>[Partner Product]</w:t>
      </w:r>
      <w:bookmarkEnd w:id="0"/>
      <w:r>
        <w:rPr>
          <w:rFonts w:hint="eastAsia"/>
        </w:rPr>
        <w:t xml:space="preserve"> Huawei Cloud KooGallery Partner Product Seller Agreement》、《End User License Agreement》等协议约定完成各项义务，当前订单已达到付款条件，且无任何争议事项。</w:t>
      </w:r>
    </w:p>
    <w:p>
      <w:pPr>
        <w:spacing w:line="480" w:lineRule="auto"/>
        <w:ind w:firstLine="420" w:firstLineChars="200"/>
      </w:pPr>
      <w:r>
        <w:rPr>
          <w:rFonts w:hint="eastAsia"/>
        </w:rPr>
        <w:t>二、贵司向我司支付该笔订单结算款项后，如客户针对该订单出现任何问题，我司同意：</w:t>
      </w:r>
    </w:p>
    <w:p>
      <w:pPr>
        <w:spacing w:line="480" w:lineRule="auto"/>
        <w:ind w:firstLine="420" w:firstLineChars="200"/>
      </w:pPr>
      <w:r>
        <w:t>a.</w:t>
      </w:r>
      <w:r>
        <w:rPr>
          <w:rFonts w:hint="eastAsia"/>
        </w:rPr>
        <w:t>无条件配合贵司及有权部门进行调查处理并积极解决客户问题;</w:t>
      </w:r>
    </w:p>
    <w:p>
      <w:pPr>
        <w:spacing w:line="480" w:lineRule="auto"/>
        <w:ind w:firstLine="420" w:firstLineChars="200"/>
      </w:pPr>
      <w:r>
        <w:t>b.</w:t>
      </w:r>
      <w:r>
        <w:rPr>
          <w:rFonts w:hint="eastAsia"/>
        </w:rPr>
        <w:t>如涉及退款或赔偿，我司同意在收到贵司通知之日起7日内按贵司要求退款或赔偿，否则，贵司有权在对我司的应付款项中扣除对应金额，无论该应付款项与此订单或商品是否相关。</w:t>
      </w:r>
    </w:p>
    <w:p>
      <w:pPr>
        <w:spacing w:line="480" w:lineRule="auto"/>
        <w:ind w:firstLine="420" w:firstLineChars="200"/>
      </w:pPr>
    </w:p>
    <w:p>
      <w:pPr>
        <w:spacing w:line="480" w:lineRule="auto"/>
        <w:ind w:firstLine="420" w:firstLineChars="200"/>
      </w:pPr>
    </w:p>
    <w:p>
      <w:pPr>
        <w:spacing w:line="480" w:lineRule="auto"/>
        <w:ind w:firstLine="420" w:firstLineChars="200"/>
      </w:pPr>
      <w:r>
        <w:rPr>
          <w:rFonts w:hint="eastAsia"/>
        </w:rPr>
        <w:t xml:space="preserve"> </w:t>
      </w:r>
      <w:r>
        <w:t xml:space="preserve">                                                   </w:t>
      </w:r>
      <w:r>
        <w:rPr>
          <w:rFonts w:hint="eastAsia"/>
        </w:rPr>
        <w:t>XX公司（公章）</w:t>
      </w:r>
    </w:p>
    <w:p>
      <w:pPr>
        <w:spacing w:line="480" w:lineRule="auto"/>
        <w:ind w:firstLine="420" w:firstLineChars="200"/>
      </w:pPr>
      <w:r>
        <w:rPr>
          <w:rFonts w:hint="eastAsia"/>
        </w:rPr>
        <w:t xml:space="preserve"> </w:t>
      </w:r>
      <w:r>
        <w:t xml:space="preserve">                                                   </w:t>
      </w:r>
      <w:r>
        <w:rPr>
          <w:rFonts w:hint="eastAsia"/>
        </w:rPr>
        <w:t xml:space="preserve">法定代表人签字： </w:t>
      </w:r>
    </w:p>
    <w:p>
      <w:pPr>
        <w:spacing w:line="480" w:lineRule="auto"/>
        <w:ind w:firstLine="420" w:firstLineChars="200"/>
      </w:pPr>
      <w:r>
        <w:t xml:space="preserve">                                                    </w:t>
      </w:r>
      <w:r>
        <w:rPr>
          <w:rFonts w:hint="eastAsia"/>
        </w:rPr>
        <w:t>日期：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312" w:right="1800" w:bottom="1440" w:left="1800" w:header="779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Dotum">
    <w:altName w:val="Malgun Gothic"/>
    <w:panose1 w:val="020B0600000101010101"/>
    <w:charset w:val="81"/>
    <w:family w:val="modern"/>
    <w:pitch w:val="default"/>
    <w:sig w:usb0="00000000" w:usb1="00000000" w:usb2="00000010" w:usb3="00000000" w:csb0="00080000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0"/>
      <w:tblW w:w="5005" w:type="pct"/>
      <w:tblInd w:w="0" w:type="dxa"/>
      <w:tblBorders>
        <w:top w:val="single" w:color="auto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003"/>
      <w:gridCol w:w="2924"/>
      <w:gridCol w:w="2604"/>
    </w:tblGrid>
    <w:tr>
      <w:tblPrEx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57" w:hRule="atLeast"/>
      </w:trPr>
      <w:tc>
        <w:tcPr>
          <w:tcW w:w="1760" w:type="pct"/>
        </w:tcPr>
        <w:p>
          <w:pPr>
            <w:pStyle w:val="7"/>
          </w:pPr>
          <w:r>
            <w:fldChar w:fldCharType="begin"/>
          </w:r>
          <w:r>
            <w:instrText xml:space="preserve"> TIME \@ "yyyy-M-d" </w:instrText>
          </w:r>
          <w:r>
            <w:fldChar w:fldCharType="separate"/>
          </w:r>
          <w:r>
            <w:t>2025-4-1</w:t>
          </w:r>
          <w:r>
            <w:fldChar w:fldCharType="end"/>
          </w:r>
        </w:p>
      </w:tc>
      <w:tc>
        <w:tcPr>
          <w:tcW w:w="1714" w:type="pct"/>
        </w:tcPr>
        <w:p>
          <w:pPr>
            <w:pStyle w:val="7"/>
          </w:pPr>
          <w:r>
            <w:rPr>
              <w:rFonts w:hint="eastAsia"/>
            </w:rPr>
            <w:t>华为保密信息,未经授权禁止扩散</w:t>
          </w:r>
        </w:p>
      </w:tc>
      <w:tc>
        <w:tcPr>
          <w:tcW w:w="1526" w:type="pct"/>
        </w:tcPr>
        <w:p>
          <w:pPr>
            <w:pStyle w:val="7"/>
            <w:ind w:firstLine="360"/>
            <w:jc w:val="right"/>
          </w:pPr>
          <w:r>
            <w:rPr>
              <w:rFonts w:hint="eastAsia"/>
            </w:rPr>
            <w:t>第</w:t>
          </w: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/>
            </w:rPr>
            <w:t>页</w:t>
          </w:r>
          <w:r>
            <w:t xml:space="preserve">, </w:t>
          </w:r>
          <w:r>
            <w:rPr>
              <w:rFonts w:hint="eastAsia"/>
            </w:rPr>
            <w:t>共</w:t>
          </w:r>
          <w:r>
            <w:fldChar w:fldCharType="begin"/>
          </w:r>
          <w:r>
            <w:instrText xml:space="preserve"> NUMPAGES  \* Arabic  \* MERGEFORMAT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/>
            </w:rPr>
            <w:t>页</w:t>
          </w:r>
        </w:p>
      </w:tc>
    </w:tr>
  </w:tbl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0"/>
      <w:tblW w:w="5000" w:type="pct"/>
      <w:tblInd w:w="0" w:type="dxa"/>
      <w:tblBorders>
        <w:top w:val="none" w:color="auto" w:sz="0" w:space="0"/>
        <w:left w:val="none" w:color="auto" w:sz="0" w:space="0"/>
        <w:bottom w:val="single" w:color="auto" w:sz="4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57" w:type="dxa"/>
        <w:bottom w:w="0" w:type="dxa"/>
        <w:right w:w="57" w:type="dxa"/>
      </w:tblCellMar>
    </w:tblPr>
    <w:tblGrid>
      <w:gridCol w:w="842"/>
      <w:gridCol w:w="5894"/>
      <w:gridCol w:w="1684"/>
    </w:tblGrid>
    <w:tr>
      <w:tblPrEx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57" w:type="dxa"/>
          <w:bottom w:w="0" w:type="dxa"/>
          <w:right w:w="57" w:type="dxa"/>
        </w:tblCellMar>
      </w:tblPrEx>
      <w:trPr>
        <w:cantSplit/>
        <w:trHeight w:val="782" w:hRule="exact"/>
      </w:trPr>
      <w:tc>
        <w:tcPr>
          <w:tcW w:w="500" w:type="pct"/>
        </w:tcPr>
        <w:p>
          <w:pPr>
            <w:rPr>
              <w:rFonts w:ascii="Dotum" w:hAnsi="Dotum" w:eastAsia="Dotum"/>
            </w:rPr>
          </w:pPr>
          <w:r>
            <w:rPr>
              <w:rFonts w:hint="eastAsia" w:hAnsi="宋体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19685</wp:posOffset>
                </wp:positionV>
                <wp:extent cx="436880" cy="446405"/>
                <wp:effectExtent l="0" t="0" r="1270" b="0"/>
                <wp:wrapThrough wrapText="bothSides">
                  <wp:wrapPolygon>
                    <wp:start x="0" y="0"/>
                    <wp:lineTo x="0" y="20279"/>
                    <wp:lineTo x="20721" y="20279"/>
                    <wp:lineTo x="20721" y="0"/>
                    <wp:lineTo x="0" y="0"/>
                  </wp:wrapPolygon>
                </wp:wrapThrough>
                <wp:docPr id="4" name="图片 4" descr="C:\Users\f00250756.CHINA\Desktop\HW_POS_RBG_Vertical-150pp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图片 4" descr="C:\Users\f00250756.CHINA\Desktop\HW_POS_RBG_Vertical-150pp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6880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500" w:type="pct"/>
          <w:vAlign w:val="bottom"/>
        </w:tcPr>
        <w:p>
          <w:pPr>
            <w:pStyle w:val="8"/>
            <w:ind w:firstLine="540" w:firstLineChars="300"/>
            <w:rPr>
              <w:rFonts w:ascii="宋体" w:hAnsi="宋体"/>
            </w:rPr>
          </w:pPr>
          <w:r>
            <w:rPr>
              <w:rFonts w:hint="eastAsia" w:ascii="宋体" w:hAnsi="宋体"/>
            </w:rPr>
            <w:t>文档名称</w:t>
          </w:r>
        </w:p>
      </w:tc>
      <w:tc>
        <w:tcPr>
          <w:tcW w:w="1000" w:type="pct"/>
          <w:vAlign w:val="bottom"/>
        </w:tcPr>
        <w:p>
          <w:pPr>
            <w:pStyle w:val="8"/>
            <w:ind w:firstLine="630" w:firstLineChars="350"/>
            <w:rPr>
              <w:rFonts w:ascii="宋体" w:hAnsi="宋体"/>
            </w:rPr>
          </w:pPr>
          <w:r>
            <w:rPr>
              <w:rFonts w:hint="eastAsia" w:ascii="宋体" w:hAnsi="宋体"/>
            </w:rPr>
            <w:t>文档密级</w:t>
          </w:r>
        </w:p>
      </w:tc>
    </w:tr>
  </w:tbl>
  <w:p>
    <w:pPr>
      <w:pStyle w:val="8"/>
      <w:rPr>
        <w:rFonts w:ascii="DotumChe" w:hAnsi="DotumChe" w:eastAsia="DotumCh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FE570A"/>
    <w:multiLevelType w:val="multilevel"/>
    <w:tmpl w:val="42FE570A"/>
    <w:lvl w:ilvl="0" w:tentative="0">
      <w:start w:val="1"/>
      <w:numFmt w:val="decimal"/>
      <w:suff w:val="nothing"/>
      <w:lvlText w:val="%1  "/>
      <w:lvlJc w:val="left"/>
      <w:pPr>
        <w:ind w:left="0" w:firstLine="0"/>
      </w:pPr>
      <w:rPr>
        <w:rFonts w:hint="default" w:ascii="Arial" w:hAnsi="Arial" w:eastAsia="黑体"/>
        <w:b w:val="0"/>
        <w:i w:val="0"/>
        <w:sz w:val="36"/>
        <w:szCs w:val="36"/>
      </w:rPr>
    </w:lvl>
    <w:lvl w:ilvl="1" w:tentative="0">
      <w:start w:val="1"/>
      <w:numFmt w:val="decimal"/>
      <w:suff w:val="nothing"/>
      <w:lvlText w:val="%1.%2  "/>
      <w:lvlJc w:val="left"/>
      <w:pPr>
        <w:ind w:left="0" w:firstLine="0"/>
      </w:pPr>
      <w:rPr>
        <w:rFonts w:hint="default" w:ascii="Arial" w:hAnsi="Arial"/>
        <w:b w:val="0"/>
        <w:i w:val="0"/>
        <w:sz w:val="30"/>
        <w:szCs w:val="30"/>
      </w:rPr>
    </w:lvl>
    <w:lvl w:ilvl="2" w:tentative="0">
      <w:start w:val="1"/>
      <w:numFmt w:val="decimal"/>
      <w:suff w:val="nothing"/>
      <w:lvlText w:val="%1.%2.%3  "/>
      <w:lvlJc w:val="left"/>
      <w:pPr>
        <w:ind w:left="0" w:firstLine="0"/>
      </w:pPr>
      <w:rPr>
        <w:rFonts w:hint="default" w:ascii="Arial" w:hAnsi="Arial"/>
        <w:b w:val="0"/>
        <w:i w:val="0"/>
        <w:sz w:val="24"/>
        <w:szCs w:val="24"/>
      </w:rPr>
    </w:lvl>
    <w:lvl w:ilvl="3" w:tentative="0">
      <w:start w:val="1"/>
      <w:numFmt w:val="decimal"/>
      <w:suff w:val="nothing"/>
      <w:lvlText w:val="%1.%2.%3.%4  "/>
      <w:lvlJc w:val="left"/>
      <w:pPr>
        <w:ind w:left="0" w:firstLine="0"/>
      </w:pPr>
      <w:rPr>
        <w:rFonts w:hint="default" w:ascii="Arial" w:hAnsi="Arial"/>
        <w:b w:val="0"/>
        <w:i w:val="0"/>
        <w:sz w:val="21"/>
        <w:szCs w:val="21"/>
      </w:rPr>
    </w:lvl>
    <w:lvl w:ilvl="4" w:tentative="0">
      <w:start w:val="1"/>
      <w:numFmt w:val="decimal"/>
      <w:lvlText w:val="%5."/>
      <w:lvlJc w:val="left"/>
      <w:pPr>
        <w:tabs>
          <w:tab w:val="left" w:pos="1134"/>
        </w:tabs>
        <w:ind w:left="1134" w:hanging="312"/>
      </w:pPr>
      <w:rPr>
        <w:rFonts w:hint="default" w:ascii="Arial" w:hAnsi="Arial"/>
        <w:b w:val="0"/>
        <w:i w:val="0"/>
        <w:sz w:val="21"/>
        <w:szCs w:val="21"/>
      </w:rPr>
    </w:lvl>
    <w:lvl w:ilvl="5" w:tentative="0">
      <w:start w:val="1"/>
      <w:numFmt w:val="decimal"/>
      <w:lvlText w:val="%6)"/>
      <w:lvlJc w:val="left"/>
      <w:pPr>
        <w:tabs>
          <w:tab w:val="left" w:pos="1134"/>
        </w:tabs>
        <w:ind w:left="1134" w:hanging="312"/>
      </w:pPr>
      <w:rPr>
        <w:rFonts w:hint="default" w:ascii="Arial" w:hAnsi="Arial"/>
        <w:b w:val="0"/>
        <w:i w:val="0"/>
        <w:sz w:val="21"/>
        <w:szCs w:val="21"/>
      </w:rPr>
    </w:lvl>
    <w:lvl w:ilvl="6" w:tentative="0">
      <w:start w:val="1"/>
      <w:numFmt w:val="lowerLetter"/>
      <w:lvlText w:val="%7."/>
      <w:lvlJc w:val="left"/>
      <w:pPr>
        <w:tabs>
          <w:tab w:val="left" w:pos="1134"/>
        </w:tabs>
        <w:ind w:left="1134" w:hanging="312"/>
      </w:pPr>
      <w:rPr>
        <w:rFonts w:hint="default" w:ascii="Arial" w:hAnsi="Arial"/>
        <w:b w:val="0"/>
        <w:i w:val="0"/>
        <w:sz w:val="21"/>
        <w:szCs w:val="21"/>
      </w:rPr>
    </w:lvl>
    <w:lvl w:ilvl="7" w:tentative="0">
      <w:start w:val="1"/>
      <w:numFmt w:val="decimal"/>
      <w:lvlRestart w:val="0"/>
      <w:pStyle w:val="19"/>
      <w:suff w:val="space"/>
      <w:lvlText w:val="图%8"/>
      <w:lvlJc w:val="center"/>
      <w:pPr>
        <w:ind w:left="0" w:firstLine="0"/>
      </w:pPr>
      <w:rPr>
        <w:rFonts w:hint="default" w:ascii="Arial" w:hAnsi="Arial" w:eastAsia="黑体"/>
        <w:b w:val="0"/>
        <w:i w:val="0"/>
        <w:sz w:val="18"/>
        <w:szCs w:val="18"/>
      </w:rPr>
    </w:lvl>
    <w:lvl w:ilvl="8" w:tentative="0">
      <w:start w:val="1"/>
      <w:numFmt w:val="decimal"/>
      <w:lvlRestart w:val="0"/>
      <w:pStyle w:val="15"/>
      <w:suff w:val="space"/>
      <w:lvlText w:val="表%9"/>
      <w:lvlJc w:val="center"/>
      <w:pPr>
        <w:ind w:left="0" w:firstLine="0"/>
      </w:pPr>
      <w:rPr>
        <w:rFonts w:hint="default" w:ascii="Arial" w:hAnsi="Arial" w:eastAsia="黑体"/>
        <w:b w:val="0"/>
        <w:i w:val="0"/>
        <w:sz w:val="18"/>
        <w:szCs w:val="18"/>
      </w:rPr>
    </w:lvl>
  </w:abstractNum>
  <w:abstractNum w:abstractNumId="1">
    <w:nsid w:val="63546429"/>
    <w:multiLevelType w:val="multilevel"/>
    <w:tmpl w:val="63546429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7"/>
        </w:tabs>
        <w:ind w:left="936" w:hanging="680"/>
      </w:pPr>
      <w:rPr>
        <w:rFonts w:hint="eastAsia"/>
      </w:rPr>
    </w:lvl>
    <w:lvl w:ilvl="4" w:tentative="0">
      <w:start w:val="1"/>
      <w:numFmt w:val="decimal"/>
      <w:lvlText w:val="%5）"/>
      <w:lvlJc w:val="left"/>
      <w:pPr>
        <w:tabs>
          <w:tab w:val="left" w:pos="567"/>
        </w:tabs>
        <w:ind w:left="936" w:hanging="680"/>
      </w:pPr>
      <w:rPr>
        <w:rFonts w:hint="eastAsia"/>
      </w:rPr>
    </w:lvl>
    <w:lvl w:ilvl="5" w:tentative="0">
      <w:start w:val="1"/>
      <w:numFmt w:val="lowerLetter"/>
      <w:lvlText w:val="%6）"/>
      <w:lvlJc w:val="left"/>
      <w:pPr>
        <w:tabs>
          <w:tab w:val="left" w:pos="567"/>
        </w:tabs>
        <w:ind w:left="936" w:hanging="680"/>
      </w:pPr>
      <w:rPr>
        <w:rFonts w:hint="eastAsia"/>
      </w:rPr>
    </w:lvl>
    <w:lvl w:ilvl="6" w:tentative="0">
      <w:start w:val="1"/>
      <w:numFmt w:val="lowerRoman"/>
      <w:lvlText w:val="%7"/>
      <w:lvlJc w:val="left"/>
      <w:pPr>
        <w:tabs>
          <w:tab w:val="left" w:pos="567"/>
        </w:tabs>
        <w:ind w:left="936" w:hanging="68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CAD"/>
    <w:rsid w:val="00011CC9"/>
    <w:rsid w:val="00012249"/>
    <w:rsid w:val="00012935"/>
    <w:rsid w:val="00013127"/>
    <w:rsid w:val="000143AD"/>
    <w:rsid w:val="00021FBD"/>
    <w:rsid w:val="00035469"/>
    <w:rsid w:val="00052BCF"/>
    <w:rsid w:val="000630B9"/>
    <w:rsid w:val="00063CDD"/>
    <w:rsid w:val="0006715B"/>
    <w:rsid w:val="0007203E"/>
    <w:rsid w:val="00075E72"/>
    <w:rsid w:val="00076D60"/>
    <w:rsid w:val="00080C41"/>
    <w:rsid w:val="0008205E"/>
    <w:rsid w:val="00097098"/>
    <w:rsid w:val="000A1410"/>
    <w:rsid w:val="000A19D0"/>
    <w:rsid w:val="000A3A6B"/>
    <w:rsid w:val="000A3ADA"/>
    <w:rsid w:val="000A557F"/>
    <w:rsid w:val="000B0CE2"/>
    <w:rsid w:val="000C1706"/>
    <w:rsid w:val="000C1989"/>
    <w:rsid w:val="000C392E"/>
    <w:rsid w:val="000D2DB6"/>
    <w:rsid w:val="000E0A18"/>
    <w:rsid w:val="000F4897"/>
    <w:rsid w:val="000F7C1C"/>
    <w:rsid w:val="00100858"/>
    <w:rsid w:val="00101E2E"/>
    <w:rsid w:val="00105642"/>
    <w:rsid w:val="00110FF6"/>
    <w:rsid w:val="001143F5"/>
    <w:rsid w:val="0011762A"/>
    <w:rsid w:val="00122ABE"/>
    <w:rsid w:val="0012624C"/>
    <w:rsid w:val="00126701"/>
    <w:rsid w:val="00126DF0"/>
    <w:rsid w:val="0012718E"/>
    <w:rsid w:val="00131BD9"/>
    <w:rsid w:val="00137084"/>
    <w:rsid w:val="00146749"/>
    <w:rsid w:val="001504F0"/>
    <w:rsid w:val="00152B8F"/>
    <w:rsid w:val="00153F34"/>
    <w:rsid w:val="0015540D"/>
    <w:rsid w:val="00167B83"/>
    <w:rsid w:val="00176117"/>
    <w:rsid w:val="00182236"/>
    <w:rsid w:val="0018512B"/>
    <w:rsid w:val="00186146"/>
    <w:rsid w:val="00191842"/>
    <w:rsid w:val="00191B28"/>
    <w:rsid w:val="001A0241"/>
    <w:rsid w:val="001A1E00"/>
    <w:rsid w:val="001A2C24"/>
    <w:rsid w:val="001A58D5"/>
    <w:rsid w:val="001B0DC0"/>
    <w:rsid w:val="001B49EE"/>
    <w:rsid w:val="001B6734"/>
    <w:rsid w:val="001C1C0D"/>
    <w:rsid w:val="001C31CC"/>
    <w:rsid w:val="001D1C74"/>
    <w:rsid w:val="001D7AF6"/>
    <w:rsid w:val="001E4747"/>
    <w:rsid w:val="001F0155"/>
    <w:rsid w:val="001F1990"/>
    <w:rsid w:val="001F68D1"/>
    <w:rsid w:val="00205773"/>
    <w:rsid w:val="00206675"/>
    <w:rsid w:val="002125B6"/>
    <w:rsid w:val="00213D98"/>
    <w:rsid w:val="00227C3F"/>
    <w:rsid w:val="002342CF"/>
    <w:rsid w:val="002500D0"/>
    <w:rsid w:val="00254CB4"/>
    <w:rsid w:val="00255575"/>
    <w:rsid w:val="0026584A"/>
    <w:rsid w:val="00273FF6"/>
    <w:rsid w:val="002757B3"/>
    <w:rsid w:val="00276CE6"/>
    <w:rsid w:val="00286824"/>
    <w:rsid w:val="00293DB7"/>
    <w:rsid w:val="002A297C"/>
    <w:rsid w:val="002A32D9"/>
    <w:rsid w:val="002A6F1A"/>
    <w:rsid w:val="002A7038"/>
    <w:rsid w:val="002B000E"/>
    <w:rsid w:val="002B1B82"/>
    <w:rsid w:val="002B1EB8"/>
    <w:rsid w:val="002C25D4"/>
    <w:rsid w:val="002C3FCE"/>
    <w:rsid w:val="002C6CAC"/>
    <w:rsid w:val="002C77F9"/>
    <w:rsid w:val="002C7D0E"/>
    <w:rsid w:val="002D40DA"/>
    <w:rsid w:val="002D4610"/>
    <w:rsid w:val="002D5544"/>
    <w:rsid w:val="002E0C03"/>
    <w:rsid w:val="002E179B"/>
    <w:rsid w:val="002E627F"/>
    <w:rsid w:val="002E62B5"/>
    <w:rsid w:val="002E7ECA"/>
    <w:rsid w:val="002F3039"/>
    <w:rsid w:val="002F38DA"/>
    <w:rsid w:val="002F55A1"/>
    <w:rsid w:val="002F56E9"/>
    <w:rsid w:val="00305089"/>
    <w:rsid w:val="003055E4"/>
    <w:rsid w:val="00306A4F"/>
    <w:rsid w:val="00307760"/>
    <w:rsid w:val="00311FD3"/>
    <w:rsid w:val="0031629A"/>
    <w:rsid w:val="00317DBB"/>
    <w:rsid w:val="00322726"/>
    <w:rsid w:val="003268D4"/>
    <w:rsid w:val="0033256C"/>
    <w:rsid w:val="0033394D"/>
    <w:rsid w:val="0033668F"/>
    <w:rsid w:val="00344F4B"/>
    <w:rsid w:val="00360653"/>
    <w:rsid w:val="00362063"/>
    <w:rsid w:val="0036394F"/>
    <w:rsid w:val="003712B6"/>
    <w:rsid w:val="00372E06"/>
    <w:rsid w:val="00377A63"/>
    <w:rsid w:val="00380813"/>
    <w:rsid w:val="0038152D"/>
    <w:rsid w:val="00381F09"/>
    <w:rsid w:val="00382EAA"/>
    <w:rsid w:val="00391FA9"/>
    <w:rsid w:val="00392763"/>
    <w:rsid w:val="00394572"/>
    <w:rsid w:val="00395837"/>
    <w:rsid w:val="003A33F1"/>
    <w:rsid w:val="003B2B45"/>
    <w:rsid w:val="003C2E83"/>
    <w:rsid w:val="003C4FC6"/>
    <w:rsid w:val="003D0099"/>
    <w:rsid w:val="003D273C"/>
    <w:rsid w:val="003D349B"/>
    <w:rsid w:val="003E0D4A"/>
    <w:rsid w:val="003E5C14"/>
    <w:rsid w:val="003E6314"/>
    <w:rsid w:val="003F4444"/>
    <w:rsid w:val="003F4C03"/>
    <w:rsid w:val="0041079E"/>
    <w:rsid w:val="00413121"/>
    <w:rsid w:val="00413C43"/>
    <w:rsid w:val="00413FD9"/>
    <w:rsid w:val="00425F62"/>
    <w:rsid w:val="00427D52"/>
    <w:rsid w:val="0043509F"/>
    <w:rsid w:val="00442838"/>
    <w:rsid w:val="00444A7D"/>
    <w:rsid w:val="00444F0C"/>
    <w:rsid w:val="00445BCF"/>
    <w:rsid w:val="004469C0"/>
    <w:rsid w:val="004472ED"/>
    <w:rsid w:val="004522EA"/>
    <w:rsid w:val="004539BA"/>
    <w:rsid w:val="004642C2"/>
    <w:rsid w:val="004658B2"/>
    <w:rsid w:val="004727A5"/>
    <w:rsid w:val="0047319A"/>
    <w:rsid w:val="00473E6B"/>
    <w:rsid w:val="004877AE"/>
    <w:rsid w:val="00492F7C"/>
    <w:rsid w:val="0049304C"/>
    <w:rsid w:val="004A1870"/>
    <w:rsid w:val="004A344E"/>
    <w:rsid w:val="004A7B6F"/>
    <w:rsid w:val="004B1C64"/>
    <w:rsid w:val="004B50B6"/>
    <w:rsid w:val="004B7A95"/>
    <w:rsid w:val="004C7634"/>
    <w:rsid w:val="004E3C2A"/>
    <w:rsid w:val="004E4A6B"/>
    <w:rsid w:val="004F1143"/>
    <w:rsid w:val="004F2A3C"/>
    <w:rsid w:val="004F7FF0"/>
    <w:rsid w:val="0050229F"/>
    <w:rsid w:val="005043BF"/>
    <w:rsid w:val="005044C7"/>
    <w:rsid w:val="00513047"/>
    <w:rsid w:val="0051397F"/>
    <w:rsid w:val="005164C0"/>
    <w:rsid w:val="0053196A"/>
    <w:rsid w:val="00534EC9"/>
    <w:rsid w:val="0053635A"/>
    <w:rsid w:val="00543B40"/>
    <w:rsid w:val="005457B8"/>
    <w:rsid w:val="00546A52"/>
    <w:rsid w:val="0056085A"/>
    <w:rsid w:val="00561582"/>
    <w:rsid w:val="00563765"/>
    <w:rsid w:val="0056446A"/>
    <w:rsid w:val="00570B32"/>
    <w:rsid w:val="005739D8"/>
    <w:rsid w:val="00574C1F"/>
    <w:rsid w:val="00576B1D"/>
    <w:rsid w:val="0057716D"/>
    <w:rsid w:val="0058085C"/>
    <w:rsid w:val="00581372"/>
    <w:rsid w:val="005846FF"/>
    <w:rsid w:val="00584839"/>
    <w:rsid w:val="005869CD"/>
    <w:rsid w:val="005910E2"/>
    <w:rsid w:val="00594434"/>
    <w:rsid w:val="005A0809"/>
    <w:rsid w:val="005A3680"/>
    <w:rsid w:val="005A6B90"/>
    <w:rsid w:val="005A74AC"/>
    <w:rsid w:val="005B32C6"/>
    <w:rsid w:val="005B62E0"/>
    <w:rsid w:val="005C0EAF"/>
    <w:rsid w:val="005C2104"/>
    <w:rsid w:val="005C5696"/>
    <w:rsid w:val="005C68EE"/>
    <w:rsid w:val="005C7C92"/>
    <w:rsid w:val="005D4B4A"/>
    <w:rsid w:val="005D78E0"/>
    <w:rsid w:val="005D7C08"/>
    <w:rsid w:val="005E1DCC"/>
    <w:rsid w:val="005E6459"/>
    <w:rsid w:val="005F0A66"/>
    <w:rsid w:val="005F4994"/>
    <w:rsid w:val="00605B88"/>
    <w:rsid w:val="00614548"/>
    <w:rsid w:val="00617162"/>
    <w:rsid w:val="0062298A"/>
    <w:rsid w:val="006235AB"/>
    <w:rsid w:val="00626601"/>
    <w:rsid w:val="00634265"/>
    <w:rsid w:val="00644FBF"/>
    <w:rsid w:val="00652522"/>
    <w:rsid w:val="0065289D"/>
    <w:rsid w:val="00653854"/>
    <w:rsid w:val="006563BD"/>
    <w:rsid w:val="00660927"/>
    <w:rsid w:val="006614B4"/>
    <w:rsid w:val="00670366"/>
    <w:rsid w:val="00671D6C"/>
    <w:rsid w:val="00681DC0"/>
    <w:rsid w:val="00684F0E"/>
    <w:rsid w:val="006938E2"/>
    <w:rsid w:val="006A2DA2"/>
    <w:rsid w:val="006A4010"/>
    <w:rsid w:val="006A42AD"/>
    <w:rsid w:val="006A76B8"/>
    <w:rsid w:val="006B512F"/>
    <w:rsid w:val="006C02CE"/>
    <w:rsid w:val="006C605F"/>
    <w:rsid w:val="006D06CB"/>
    <w:rsid w:val="006E1942"/>
    <w:rsid w:val="006E1976"/>
    <w:rsid w:val="006F43B3"/>
    <w:rsid w:val="006F7EA2"/>
    <w:rsid w:val="007047FF"/>
    <w:rsid w:val="00707061"/>
    <w:rsid w:val="00712882"/>
    <w:rsid w:val="007133E4"/>
    <w:rsid w:val="0072311E"/>
    <w:rsid w:val="00726B9C"/>
    <w:rsid w:val="00726D26"/>
    <w:rsid w:val="00727B1E"/>
    <w:rsid w:val="00730ECB"/>
    <w:rsid w:val="00734063"/>
    <w:rsid w:val="007359D8"/>
    <w:rsid w:val="0073686F"/>
    <w:rsid w:val="00740E12"/>
    <w:rsid w:val="00743086"/>
    <w:rsid w:val="00743AA5"/>
    <w:rsid w:val="00745C93"/>
    <w:rsid w:val="0075012D"/>
    <w:rsid w:val="00750E5E"/>
    <w:rsid w:val="00762367"/>
    <w:rsid w:val="00765C05"/>
    <w:rsid w:val="007716F9"/>
    <w:rsid w:val="00775BB5"/>
    <w:rsid w:val="00780144"/>
    <w:rsid w:val="0078329B"/>
    <w:rsid w:val="00783677"/>
    <w:rsid w:val="007848A9"/>
    <w:rsid w:val="00787E8C"/>
    <w:rsid w:val="007A1EDE"/>
    <w:rsid w:val="007A32A4"/>
    <w:rsid w:val="007B4503"/>
    <w:rsid w:val="007B6DBD"/>
    <w:rsid w:val="007C0439"/>
    <w:rsid w:val="007C641D"/>
    <w:rsid w:val="007C7635"/>
    <w:rsid w:val="007D0A4D"/>
    <w:rsid w:val="007D0A60"/>
    <w:rsid w:val="007D30E2"/>
    <w:rsid w:val="007D5485"/>
    <w:rsid w:val="007E0A45"/>
    <w:rsid w:val="007E52C5"/>
    <w:rsid w:val="007E754C"/>
    <w:rsid w:val="007F171E"/>
    <w:rsid w:val="007F23A4"/>
    <w:rsid w:val="007F26EA"/>
    <w:rsid w:val="00800FED"/>
    <w:rsid w:val="00802655"/>
    <w:rsid w:val="0081089A"/>
    <w:rsid w:val="008155E8"/>
    <w:rsid w:val="0082384E"/>
    <w:rsid w:val="00823E4C"/>
    <w:rsid w:val="00826C1C"/>
    <w:rsid w:val="008273D2"/>
    <w:rsid w:val="00835627"/>
    <w:rsid w:val="00850234"/>
    <w:rsid w:val="00852E4D"/>
    <w:rsid w:val="00864778"/>
    <w:rsid w:val="0087046C"/>
    <w:rsid w:val="00871F28"/>
    <w:rsid w:val="00875A78"/>
    <w:rsid w:val="008809B6"/>
    <w:rsid w:val="00880E84"/>
    <w:rsid w:val="00882FF5"/>
    <w:rsid w:val="00886CE7"/>
    <w:rsid w:val="00892ABC"/>
    <w:rsid w:val="00896470"/>
    <w:rsid w:val="008A57CF"/>
    <w:rsid w:val="008B22BF"/>
    <w:rsid w:val="008B3909"/>
    <w:rsid w:val="008B416D"/>
    <w:rsid w:val="008B6305"/>
    <w:rsid w:val="008B7D27"/>
    <w:rsid w:val="008C013D"/>
    <w:rsid w:val="008C1062"/>
    <w:rsid w:val="008C6E9D"/>
    <w:rsid w:val="008D161C"/>
    <w:rsid w:val="008D3E9B"/>
    <w:rsid w:val="008D4B91"/>
    <w:rsid w:val="008E2698"/>
    <w:rsid w:val="008E7D92"/>
    <w:rsid w:val="009103DB"/>
    <w:rsid w:val="00910E3D"/>
    <w:rsid w:val="00911B26"/>
    <w:rsid w:val="00914326"/>
    <w:rsid w:val="00920BDC"/>
    <w:rsid w:val="00931187"/>
    <w:rsid w:val="00931EA9"/>
    <w:rsid w:val="00937075"/>
    <w:rsid w:val="00937832"/>
    <w:rsid w:val="009409B6"/>
    <w:rsid w:val="00940BD3"/>
    <w:rsid w:val="009416CC"/>
    <w:rsid w:val="00943660"/>
    <w:rsid w:val="00945CAC"/>
    <w:rsid w:val="00947EBC"/>
    <w:rsid w:val="00951AEA"/>
    <w:rsid w:val="00954854"/>
    <w:rsid w:val="009665EF"/>
    <w:rsid w:val="0097493E"/>
    <w:rsid w:val="00975100"/>
    <w:rsid w:val="0097703E"/>
    <w:rsid w:val="009A0C43"/>
    <w:rsid w:val="009A17AA"/>
    <w:rsid w:val="009A36F0"/>
    <w:rsid w:val="009C4038"/>
    <w:rsid w:val="009C6F90"/>
    <w:rsid w:val="009D1C1F"/>
    <w:rsid w:val="009D5567"/>
    <w:rsid w:val="009E04B8"/>
    <w:rsid w:val="009E1DB8"/>
    <w:rsid w:val="009E57A0"/>
    <w:rsid w:val="009E63CF"/>
    <w:rsid w:val="009F79B8"/>
    <w:rsid w:val="00A0126D"/>
    <w:rsid w:val="00A01739"/>
    <w:rsid w:val="00A05477"/>
    <w:rsid w:val="00A10120"/>
    <w:rsid w:val="00A141EA"/>
    <w:rsid w:val="00A21D1E"/>
    <w:rsid w:val="00A311F9"/>
    <w:rsid w:val="00A33F5E"/>
    <w:rsid w:val="00A4462A"/>
    <w:rsid w:val="00A46AE9"/>
    <w:rsid w:val="00A507C7"/>
    <w:rsid w:val="00A52133"/>
    <w:rsid w:val="00A70CED"/>
    <w:rsid w:val="00A74438"/>
    <w:rsid w:val="00A74896"/>
    <w:rsid w:val="00A764F1"/>
    <w:rsid w:val="00A769C7"/>
    <w:rsid w:val="00A83E81"/>
    <w:rsid w:val="00A853C6"/>
    <w:rsid w:val="00A85725"/>
    <w:rsid w:val="00A93B38"/>
    <w:rsid w:val="00A954BE"/>
    <w:rsid w:val="00AA04E6"/>
    <w:rsid w:val="00AA268E"/>
    <w:rsid w:val="00AA5BBE"/>
    <w:rsid w:val="00AB043A"/>
    <w:rsid w:val="00AB2254"/>
    <w:rsid w:val="00AB40C6"/>
    <w:rsid w:val="00AB46BC"/>
    <w:rsid w:val="00AB4B19"/>
    <w:rsid w:val="00AB67EF"/>
    <w:rsid w:val="00AC25F6"/>
    <w:rsid w:val="00AC7109"/>
    <w:rsid w:val="00AC7FF2"/>
    <w:rsid w:val="00AD2EDD"/>
    <w:rsid w:val="00AD3FE8"/>
    <w:rsid w:val="00AD6ECE"/>
    <w:rsid w:val="00AE6BBE"/>
    <w:rsid w:val="00AF689D"/>
    <w:rsid w:val="00AF7309"/>
    <w:rsid w:val="00AF7688"/>
    <w:rsid w:val="00B06C96"/>
    <w:rsid w:val="00B10A1F"/>
    <w:rsid w:val="00B232B5"/>
    <w:rsid w:val="00B25042"/>
    <w:rsid w:val="00B26E8B"/>
    <w:rsid w:val="00B30CE0"/>
    <w:rsid w:val="00B36548"/>
    <w:rsid w:val="00B36891"/>
    <w:rsid w:val="00B375F3"/>
    <w:rsid w:val="00B411E9"/>
    <w:rsid w:val="00B4416F"/>
    <w:rsid w:val="00B46577"/>
    <w:rsid w:val="00B516A5"/>
    <w:rsid w:val="00B560F5"/>
    <w:rsid w:val="00B6119E"/>
    <w:rsid w:val="00B6231F"/>
    <w:rsid w:val="00B70E5B"/>
    <w:rsid w:val="00B71323"/>
    <w:rsid w:val="00B73A00"/>
    <w:rsid w:val="00B7442F"/>
    <w:rsid w:val="00B76703"/>
    <w:rsid w:val="00B80BE6"/>
    <w:rsid w:val="00B83184"/>
    <w:rsid w:val="00B84543"/>
    <w:rsid w:val="00B96339"/>
    <w:rsid w:val="00B97946"/>
    <w:rsid w:val="00B97B08"/>
    <w:rsid w:val="00BA01EF"/>
    <w:rsid w:val="00BA0369"/>
    <w:rsid w:val="00BA47BA"/>
    <w:rsid w:val="00BB2A17"/>
    <w:rsid w:val="00BC655B"/>
    <w:rsid w:val="00BC759B"/>
    <w:rsid w:val="00BD2E4B"/>
    <w:rsid w:val="00BD3678"/>
    <w:rsid w:val="00BD7A9C"/>
    <w:rsid w:val="00BE70E8"/>
    <w:rsid w:val="00BF35B2"/>
    <w:rsid w:val="00C03B09"/>
    <w:rsid w:val="00C03B39"/>
    <w:rsid w:val="00C04A75"/>
    <w:rsid w:val="00C06A33"/>
    <w:rsid w:val="00C0780D"/>
    <w:rsid w:val="00C13EF0"/>
    <w:rsid w:val="00C20D6F"/>
    <w:rsid w:val="00C216AC"/>
    <w:rsid w:val="00C21DB0"/>
    <w:rsid w:val="00C30B23"/>
    <w:rsid w:val="00C33606"/>
    <w:rsid w:val="00C47AA1"/>
    <w:rsid w:val="00C47C97"/>
    <w:rsid w:val="00C53AFA"/>
    <w:rsid w:val="00C55CB8"/>
    <w:rsid w:val="00C56A09"/>
    <w:rsid w:val="00C57D60"/>
    <w:rsid w:val="00C64839"/>
    <w:rsid w:val="00C656A6"/>
    <w:rsid w:val="00C65DD8"/>
    <w:rsid w:val="00C74E79"/>
    <w:rsid w:val="00C75807"/>
    <w:rsid w:val="00C816E6"/>
    <w:rsid w:val="00C878DF"/>
    <w:rsid w:val="00C90E21"/>
    <w:rsid w:val="00CA1896"/>
    <w:rsid w:val="00CA3DDA"/>
    <w:rsid w:val="00CB2E01"/>
    <w:rsid w:val="00CB73F0"/>
    <w:rsid w:val="00CB7D62"/>
    <w:rsid w:val="00CC1AE9"/>
    <w:rsid w:val="00CC1B2B"/>
    <w:rsid w:val="00CC1E46"/>
    <w:rsid w:val="00CD3EB1"/>
    <w:rsid w:val="00CD52C2"/>
    <w:rsid w:val="00CE3407"/>
    <w:rsid w:val="00CE6C61"/>
    <w:rsid w:val="00CF0307"/>
    <w:rsid w:val="00CF2238"/>
    <w:rsid w:val="00CF50A1"/>
    <w:rsid w:val="00CF687D"/>
    <w:rsid w:val="00D06B57"/>
    <w:rsid w:val="00D14991"/>
    <w:rsid w:val="00D16C4C"/>
    <w:rsid w:val="00D2041E"/>
    <w:rsid w:val="00D211FE"/>
    <w:rsid w:val="00D21D77"/>
    <w:rsid w:val="00D26549"/>
    <w:rsid w:val="00D31E4B"/>
    <w:rsid w:val="00D359BA"/>
    <w:rsid w:val="00D36CF5"/>
    <w:rsid w:val="00D4095E"/>
    <w:rsid w:val="00D40F06"/>
    <w:rsid w:val="00D436D2"/>
    <w:rsid w:val="00D44113"/>
    <w:rsid w:val="00D47EFC"/>
    <w:rsid w:val="00D516CA"/>
    <w:rsid w:val="00D557F3"/>
    <w:rsid w:val="00D5746D"/>
    <w:rsid w:val="00D80259"/>
    <w:rsid w:val="00D823BD"/>
    <w:rsid w:val="00D84FBD"/>
    <w:rsid w:val="00D86F19"/>
    <w:rsid w:val="00D87114"/>
    <w:rsid w:val="00D90297"/>
    <w:rsid w:val="00DA0855"/>
    <w:rsid w:val="00DA2959"/>
    <w:rsid w:val="00DA2D13"/>
    <w:rsid w:val="00DB0C66"/>
    <w:rsid w:val="00DB124D"/>
    <w:rsid w:val="00DB347F"/>
    <w:rsid w:val="00DB5335"/>
    <w:rsid w:val="00DC006B"/>
    <w:rsid w:val="00DC14D5"/>
    <w:rsid w:val="00DC64FA"/>
    <w:rsid w:val="00DD227A"/>
    <w:rsid w:val="00DD3F35"/>
    <w:rsid w:val="00DD61C3"/>
    <w:rsid w:val="00DD710C"/>
    <w:rsid w:val="00DE7029"/>
    <w:rsid w:val="00DF2C35"/>
    <w:rsid w:val="00DF42F3"/>
    <w:rsid w:val="00DF4E9F"/>
    <w:rsid w:val="00E025AB"/>
    <w:rsid w:val="00E044E0"/>
    <w:rsid w:val="00E04639"/>
    <w:rsid w:val="00E06229"/>
    <w:rsid w:val="00E06333"/>
    <w:rsid w:val="00E06B29"/>
    <w:rsid w:val="00E11055"/>
    <w:rsid w:val="00E13F91"/>
    <w:rsid w:val="00E14516"/>
    <w:rsid w:val="00E15EDB"/>
    <w:rsid w:val="00E2616C"/>
    <w:rsid w:val="00E31F02"/>
    <w:rsid w:val="00E32085"/>
    <w:rsid w:val="00E34AD1"/>
    <w:rsid w:val="00E352E4"/>
    <w:rsid w:val="00E40757"/>
    <w:rsid w:val="00E4202D"/>
    <w:rsid w:val="00E45D8C"/>
    <w:rsid w:val="00E47198"/>
    <w:rsid w:val="00E47872"/>
    <w:rsid w:val="00E54D88"/>
    <w:rsid w:val="00E5752A"/>
    <w:rsid w:val="00E57587"/>
    <w:rsid w:val="00E70FF0"/>
    <w:rsid w:val="00E740F4"/>
    <w:rsid w:val="00E823D0"/>
    <w:rsid w:val="00E823E7"/>
    <w:rsid w:val="00E87AB7"/>
    <w:rsid w:val="00E90094"/>
    <w:rsid w:val="00E94861"/>
    <w:rsid w:val="00E949D1"/>
    <w:rsid w:val="00EA20CD"/>
    <w:rsid w:val="00EA54AB"/>
    <w:rsid w:val="00EA5D5B"/>
    <w:rsid w:val="00EA6751"/>
    <w:rsid w:val="00EA6ADF"/>
    <w:rsid w:val="00EB15A7"/>
    <w:rsid w:val="00EB57F8"/>
    <w:rsid w:val="00EB6F84"/>
    <w:rsid w:val="00EB7886"/>
    <w:rsid w:val="00EC3003"/>
    <w:rsid w:val="00ED0309"/>
    <w:rsid w:val="00EE1CB1"/>
    <w:rsid w:val="00EE20A3"/>
    <w:rsid w:val="00EE2438"/>
    <w:rsid w:val="00EE2546"/>
    <w:rsid w:val="00EE343E"/>
    <w:rsid w:val="00EE58DB"/>
    <w:rsid w:val="00EF103B"/>
    <w:rsid w:val="00EF40E7"/>
    <w:rsid w:val="00F01B9C"/>
    <w:rsid w:val="00F03D6E"/>
    <w:rsid w:val="00F049C7"/>
    <w:rsid w:val="00F07755"/>
    <w:rsid w:val="00F104E8"/>
    <w:rsid w:val="00F13BD5"/>
    <w:rsid w:val="00F15A7B"/>
    <w:rsid w:val="00F17526"/>
    <w:rsid w:val="00F21E85"/>
    <w:rsid w:val="00F37494"/>
    <w:rsid w:val="00F3797F"/>
    <w:rsid w:val="00F41805"/>
    <w:rsid w:val="00F42B65"/>
    <w:rsid w:val="00F43681"/>
    <w:rsid w:val="00F5120A"/>
    <w:rsid w:val="00F55A0B"/>
    <w:rsid w:val="00F56C67"/>
    <w:rsid w:val="00F6189F"/>
    <w:rsid w:val="00F70834"/>
    <w:rsid w:val="00F7134B"/>
    <w:rsid w:val="00F82E54"/>
    <w:rsid w:val="00F910C5"/>
    <w:rsid w:val="00F92612"/>
    <w:rsid w:val="00F968B4"/>
    <w:rsid w:val="00F96E13"/>
    <w:rsid w:val="00F97D9F"/>
    <w:rsid w:val="00FA07FC"/>
    <w:rsid w:val="00FA4963"/>
    <w:rsid w:val="00FA5364"/>
    <w:rsid w:val="00FB03AB"/>
    <w:rsid w:val="00FB1994"/>
    <w:rsid w:val="00FB2CAD"/>
    <w:rsid w:val="00FC1CAF"/>
    <w:rsid w:val="00FC1F5E"/>
    <w:rsid w:val="00FC73F5"/>
    <w:rsid w:val="00FC7839"/>
    <w:rsid w:val="00FD286C"/>
    <w:rsid w:val="00FD5EA0"/>
    <w:rsid w:val="00FD7BFC"/>
    <w:rsid w:val="00FE019D"/>
    <w:rsid w:val="00FE2118"/>
    <w:rsid w:val="00FE277F"/>
    <w:rsid w:val="00FE78AA"/>
    <w:rsid w:val="00FF69C6"/>
    <w:rsid w:val="00FF77A8"/>
    <w:rsid w:val="00FF77C6"/>
    <w:rsid w:val="484B7375"/>
    <w:rsid w:val="7618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jc w:val="both"/>
    </w:pPr>
    <w:rPr>
      <w:rFonts w:ascii="宋体" w:hAnsi="Times New Roman" w:eastAsia="宋体" w:cs="宋体"/>
      <w:sz w:val="21"/>
      <w:szCs w:val="21"/>
      <w:lang w:val="en-US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spacing w:before="240" w:after="240"/>
      <w:jc w:val="both"/>
      <w:outlineLvl w:val="0"/>
    </w:pPr>
    <w:rPr>
      <w:rFonts w:ascii="Arial" w:hAnsi="Arial" w:eastAsia="黑体" w:cs="Times New Roman"/>
      <w:b/>
      <w:sz w:val="32"/>
      <w:szCs w:val="32"/>
      <w:lang w:val="en-US" w:eastAsia="zh-CN" w:bidi="ar-SA"/>
    </w:rPr>
  </w:style>
  <w:style w:type="paragraph" w:styleId="3">
    <w:name w:val="heading 2"/>
    <w:next w:val="1"/>
    <w:qFormat/>
    <w:uiPriority w:val="0"/>
    <w:pPr>
      <w:keepNext/>
      <w:numPr>
        <w:ilvl w:val="1"/>
        <w:numId w:val="1"/>
      </w:numPr>
      <w:spacing w:before="240" w:after="240"/>
      <w:jc w:val="both"/>
      <w:outlineLvl w:val="1"/>
    </w:pPr>
    <w:rPr>
      <w:rFonts w:ascii="Arial" w:hAnsi="Arial" w:eastAsia="黑体" w:cs="Times New Roman"/>
      <w:sz w:val="24"/>
      <w:szCs w:val="24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autoSpaceDE/>
      <w:autoSpaceDN/>
      <w:adjustRightInd/>
      <w:spacing w:before="260" w:after="260" w:line="416" w:lineRule="auto"/>
      <w:outlineLvl w:val="2"/>
    </w:pPr>
    <w:rPr>
      <w:rFonts w:ascii="Times New Roman" w:eastAsia="黑体" w:cs="Times New Roman"/>
      <w:bCs/>
      <w:snapToGrid w:val="0"/>
      <w:kern w:val="2"/>
      <w:sz w:val="24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30"/>
    <w:unhideWhenUsed/>
    <w:qFormat/>
    <w:uiPriority w:val="0"/>
    <w:pPr>
      <w:jc w:val="left"/>
    </w:pPr>
  </w:style>
  <w:style w:type="paragraph" w:styleId="6">
    <w:name w:val="Balloon Text"/>
    <w:basedOn w:val="1"/>
    <w:link w:val="28"/>
    <w:qFormat/>
    <w:uiPriority w:val="0"/>
    <w:pPr>
      <w:jc w:val="left"/>
    </w:pPr>
    <w:rPr>
      <w:rFonts w:ascii="Times New Roman" w:cs="Times New Roman"/>
      <w:snapToGrid w:val="0"/>
      <w:sz w:val="18"/>
      <w:szCs w:val="18"/>
    </w:rPr>
  </w:style>
  <w:style w:type="paragraph" w:styleId="7">
    <w:name w:val="footer"/>
    <w:qFormat/>
    <w:uiPriority w:val="0"/>
    <w:pPr>
      <w:tabs>
        <w:tab w:val="center" w:pos="4510"/>
        <w:tab w:val="right" w:pos="9020"/>
      </w:tabs>
    </w:pPr>
    <w:rPr>
      <w:rFonts w:ascii="Arial" w:hAnsi="Arial" w:eastAsia="宋体" w:cs="Times New Roman"/>
      <w:sz w:val="18"/>
      <w:szCs w:val="18"/>
      <w:lang w:val="en-US" w:eastAsia="zh-CN" w:bidi="ar-SA"/>
    </w:rPr>
  </w:style>
  <w:style w:type="paragraph" w:styleId="8">
    <w:name w:val="header"/>
    <w:qFormat/>
    <w:uiPriority w:val="0"/>
    <w:pPr>
      <w:tabs>
        <w:tab w:val="center" w:pos="4153"/>
        <w:tab w:val="right" w:pos="8306"/>
      </w:tabs>
      <w:snapToGrid w:val="0"/>
      <w:jc w:val="both"/>
    </w:pPr>
    <w:rPr>
      <w:rFonts w:ascii="Arial" w:hAnsi="Arial" w:eastAsia="宋体" w:cs="Times New Roman"/>
      <w:sz w:val="18"/>
      <w:szCs w:val="18"/>
      <w:lang w:val="en-US" w:eastAsia="zh-CN" w:bidi="ar-SA"/>
    </w:rPr>
  </w:style>
  <w:style w:type="paragraph" w:styleId="9">
    <w:name w:val="Normal (Web)"/>
    <w:basedOn w:val="1"/>
    <w:semiHidden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autoSpaceDE w:val="0"/>
      <w:autoSpaceDN w:val="0"/>
      <w:adjustRightInd w:val="0"/>
      <w:spacing w:line="36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semiHidden/>
    <w:unhideWhenUsed/>
    <w:qFormat/>
    <w:uiPriority w:val="0"/>
    <w:rPr>
      <w:color w:val="0000FF"/>
      <w:u w:val="single"/>
    </w:rPr>
  </w:style>
  <w:style w:type="character" w:styleId="14">
    <w:name w:val="annotation reference"/>
    <w:basedOn w:val="12"/>
    <w:semiHidden/>
    <w:unhideWhenUsed/>
    <w:qFormat/>
    <w:uiPriority w:val="0"/>
    <w:rPr>
      <w:sz w:val="21"/>
      <w:szCs w:val="21"/>
    </w:rPr>
  </w:style>
  <w:style w:type="paragraph" w:customStyle="1" w:styleId="15">
    <w:name w:val="表格题注"/>
    <w:next w:val="1"/>
    <w:qFormat/>
    <w:uiPriority w:val="0"/>
    <w:pPr>
      <w:keepLines/>
      <w:numPr>
        <w:ilvl w:val="8"/>
        <w:numId w:val="2"/>
      </w:numPr>
      <w:spacing w:beforeLines="100"/>
      <w:ind w:left="1089" w:hanging="369"/>
      <w:jc w:val="center"/>
    </w:pPr>
    <w:rPr>
      <w:rFonts w:ascii="Arial" w:hAnsi="Arial" w:eastAsia="宋体" w:cs="Times New Roman"/>
      <w:sz w:val="18"/>
      <w:szCs w:val="18"/>
      <w:lang w:val="en-US" w:eastAsia="zh-CN" w:bidi="ar-SA"/>
    </w:rPr>
  </w:style>
  <w:style w:type="paragraph" w:customStyle="1" w:styleId="16">
    <w:name w:val="表格文本"/>
    <w:qFormat/>
    <w:uiPriority w:val="0"/>
    <w:pPr>
      <w:tabs>
        <w:tab w:val="decimal" w:pos="0"/>
      </w:tabs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paragraph" w:customStyle="1" w:styleId="17">
    <w:name w:val="表头文本"/>
    <w:qFormat/>
    <w:uiPriority w:val="0"/>
    <w:pPr>
      <w:jc w:val="center"/>
    </w:pPr>
    <w:rPr>
      <w:rFonts w:ascii="Arial" w:hAnsi="Arial" w:eastAsia="宋体" w:cs="Times New Roman"/>
      <w:b/>
      <w:sz w:val="21"/>
      <w:szCs w:val="21"/>
      <w:lang w:val="en-US" w:eastAsia="zh-CN" w:bidi="ar-SA"/>
    </w:rPr>
  </w:style>
  <w:style w:type="table" w:customStyle="1" w:styleId="18">
    <w:name w:val="表样式"/>
    <w:basedOn w:val="10"/>
    <w:qFormat/>
    <w:uiPriority w:val="0"/>
    <w:pPr>
      <w:jc w:val="both"/>
    </w:pPr>
    <w:rPr>
      <w:sz w:val="18"/>
      <w:szCs w:val="18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shd w:val="clear" w:color="auto" w:fill="auto"/>
      <w:vAlign w:val="center"/>
    </w:tcPr>
  </w:style>
  <w:style w:type="paragraph" w:customStyle="1" w:styleId="19">
    <w:name w:val="插图题注"/>
    <w:next w:val="1"/>
    <w:qFormat/>
    <w:uiPriority w:val="0"/>
    <w:pPr>
      <w:numPr>
        <w:ilvl w:val="7"/>
        <w:numId w:val="2"/>
      </w:numPr>
      <w:spacing w:afterLines="100"/>
      <w:ind w:left="1089" w:hanging="369"/>
      <w:jc w:val="center"/>
    </w:pPr>
    <w:rPr>
      <w:rFonts w:ascii="Arial" w:hAnsi="Arial" w:eastAsia="宋体" w:cs="Times New Roman"/>
      <w:sz w:val="18"/>
      <w:szCs w:val="18"/>
      <w:lang w:val="en-US" w:eastAsia="zh-CN" w:bidi="ar-SA"/>
    </w:rPr>
  </w:style>
  <w:style w:type="paragraph" w:customStyle="1" w:styleId="20">
    <w:name w:val="图样式"/>
    <w:basedOn w:val="1"/>
    <w:qFormat/>
    <w:uiPriority w:val="0"/>
    <w:pPr>
      <w:keepNext/>
      <w:widowControl/>
      <w:spacing w:before="80" w:after="80"/>
      <w:jc w:val="center"/>
    </w:pPr>
  </w:style>
  <w:style w:type="paragraph" w:customStyle="1" w:styleId="21">
    <w:name w:val="文档标题"/>
    <w:basedOn w:val="1"/>
    <w:qFormat/>
    <w:uiPriority w:val="0"/>
    <w:pPr>
      <w:tabs>
        <w:tab w:val="left" w:pos="0"/>
      </w:tabs>
      <w:spacing w:before="300" w:after="300"/>
      <w:jc w:val="center"/>
    </w:pPr>
    <w:rPr>
      <w:rFonts w:ascii="Arial" w:hAnsi="Arial" w:eastAsia="黑体"/>
      <w:sz w:val="36"/>
      <w:szCs w:val="36"/>
    </w:rPr>
  </w:style>
  <w:style w:type="paragraph" w:customStyle="1" w:styleId="22">
    <w:name w:val="正文（首行不缩进）"/>
    <w:basedOn w:val="1"/>
    <w:qFormat/>
    <w:uiPriority w:val="0"/>
  </w:style>
  <w:style w:type="paragraph" w:customStyle="1" w:styleId="23">
    <w:name w:val="注示头"/>
    <w:basedOn w:val="1"/>
    <w:qFormat/>
    <w:uiPriority w:val="0"/>
    <w:pPr>
      <w:pBdr>
        <w:top w:val="single" w:color="000000" w:sz="4" w:space="1"/>
      </w:pBdr>
    </w:pPr>
    <w:rPr>
      <w:rFonts w:ascii="Arial" w:hAnsi="Arial" w:eastAsia="黑体"/>
      <w:sz w:val="18"/>
    </w:rPr>
  </w:style>
  <w:style w:type="paragraph" w:customStyle="1" w:styleId="24">
    <w:name w:val="注示文本"/>
    <w:basedOn w:val="1"/>
    <w:qFormat/>
    <w:uiPriority w:val="0"/>
    <w:pPr>
      <w:pBdr>
        <w:bottom w:val="single" w:color="000000" w:sz="4" w:space="1"/>
      </w:pBdr>
      <w:ind w:firstLine="360"/>
    </w:pPr>
    <w:rPr>
      <w:rFonts w:ascii="Arial" w:hAnsi="Arial" w:eastAsia="楷体_GB2312"/>
      <w:sz w:val="18"/>
      <w:szCs w:val="18"/>
    </w:rPr>
  </w:style>
  <w:style w:type="paragraph" w:customStyle="1" w:styleId="25">
    <w:name w:val="编写建议"/>
    <w:basedOn w:val="1"/>
    <w:qFormat/>
    <w:uiPriority w:val="0"/>
    <w:pPr>
      <w:ind w:firstLine="420"/>
    </w:pPr>
    <w:rPr>
      <w:rFonts w:ascii="Arial" w:hAnsi="Arial" w:cs="Arial"/>
      <w:i/>
      <w:color w:val="0000FF"/>
    </w:rPr>
  </w:style>
  <w:style w:type="character" w:customStyle="1" w:styleId="26">
    <w:name w:val="样式一"/>
    <w:basedOn w:val="12"/>
    <w:qFormat/>
    <w:uiPriority w:val="0"/>
    <w:rPr>
      <w:rFonts w:ascii="宋体" w:hAnsi="宋体"/>
      <w:b/>
      <w:bCs/>
      <w:color w:val="000000"/>
      <w:sz w:val="36"/>
    </w:rPr>
  </w:style>
  <w:style w:type="character" w:customStyle="1" w:styleId="27">
    <w:name w:val="样式二"/>
    <w:basedOn w:val="26"/>
    <w:qFormat/>
    <w:uiPriority w:val="0"/>
    <w:rPr>
      <w:rFonts w:ascii="宋体" w:hAnsi="宋体"/>
      <w:color w:val="000000"/>
      <w:sz w:val="36"/>
    </w:rPr>
  </w:style>
  <w:style w:type="character" w:customStyle="1" w:styleId="28">
    <w:name w:val="批注框文本 字符"/>
    <w:basedOn w:val="12"/>
    <w:link w:val="6"/>
    <w:qFormat/>
    <w:uiPriority w:val="0"/>
    <w:rPr>
      <w:snapToGrid w:val="0"/>
      <w:sz w:val="18"/>
      <w:szCs w:val="18"/>
    </w:rPr>
  </w:style>
  <w:style w:type="paragraph" w:styleId="29">
    <w:name w:val="List Paragraph"/>
    <w:basedOn w:val="1"/>
    <w:qFormat/>
    <w:uiPriority w:val="34"/>
    <w:pPr>
      <w:spacing w:line="360" w:lineRule="auto"/>
      <w:ind w:firstLine="420" w:firstLineChars="200"/>
      <w:jc w:val="left"/>
    </w:pPr>
    <w:rPr>
      <w:rFonts w:ascii="Times New Roman" w:cs="Times New Roman"/>
      <w:snapToGrid w:val="0"/>
    </w:rPr>
  </w:style>
  <w:style w:type="character" w:customStyle="1" w:styleId="30">
    <w:name w:val="批注文字 字符"/>
    <w:basedOn w:val="12"/>
    <w:link w:val="5"/>
    <w:qFormat/>
    <w:uiPriority w:val="0"/>
    <w:rPr>
      <w:rFonts w:ascii="宋体" w:cs="宋体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C7C6D-A7CB-4A9F-8A40-8B267E3B28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Huawei Technologies Co., Ltd.</Company>
  <Pages>1</Pages>
  <Words>74</Words>
  <Characters>423</Characters>
  <Lines>3</Lines>
  <Paragraphs>1</Paragraphs>
  <TotalTime>0</TotalTime>
  <ScaleCrop>false</ScaleCrop>
  <LinksUpToDate>false</LinksUpToDate>
  <CharactersWithSpaces>496</CharactersWithSpaces>
  <Application>WPS Office_11.8.2.12083_F1E327BC-269C-435d-A152-05C5408002CA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2024-12-09T02:38:00Z</dcterms:created>
  <dc:creator>liujing (U)</dc:creator>
  <cp:lastModifiedBy>注释</cp:lastModifiedBy>
  <dcterms:modified xsi:type="dcterms:W3CDTF">2025-04-01T09:24:43Z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2052-11.8.2.12083</vt:lpwstr>
  </property>
  <property fmtid="{D5CDD505-2E9C-101B-9397-08002B2CF9AE}" pid="3" name="ICV">
    <vt:lpwstr>638513EDF19441CD9318BD47B84FE9A3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1743498744</vt:lpwstr>
  </property>
</Properties>
</file>